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4AF380A6" w14:textId="2B5D8D26" w:rsidR="00E24045" w:rsidRDefault="00E24045" w:rsidP="00E240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6D94B6EE" w14:textId="4FE6D045" w:rsidR="0053495E" w:rsidRDefault="0FF7397C" w:rsidP="3BD3768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as of</w:t>
      </w:r>
      <w:r w:rsidR="3947D3D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</w:t>
      </w:r>
      <w:r w:rsidR="41FFC407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October </w:t>
      </w:r>
      <w:r w:rsidR="0AA7C4DE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30</w:t>
      </w:r>
      <w:r w:rsidR="438E4658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,</w:t>
      </w:r>
      <w:r w:rsidR="196A3B5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2026</w:t>
      </w:r>
    </w:p>
    <w:p w14:paraId="7DA5356A" w14:textId="6B2597DC" w:rsidR="5846CE4C" w:rsidRDefault="5846CE4C" w:rsidP="5846CE4C">
      <w:pP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2D8BE7B" w14:textId="05F54A02" w:rsidR="00F75E29" w:rsidRDefault="00B20604" w:rsidP="00B206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SMC </w:t>
      </w:r>
      <w:r w:rsidR="00F75E29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PRE-CONFERENCE</w:t>
      </w:r>
    </w:p>
    <w:p w14:paraId="2686C2B3" w14:textId="6F125B87" w:rsidR="00B20604" w:rsidRDefault="00B20604" w:rsidP="4BD12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Wednesday, October 2</w:t>
      </w:r>
      <w:r w:rsidR="5589636D" w:rsidRPr="63096E07">
        <w:rPr>
          <w:rFonts w:ascii="Arial" w:hAnsi="Arial" w:cs="Arial"/>
          <w:b/>
          <w:bCs/>
          <w:color w:val="0070C0"/>
          <w:sz w:val="28"/>
          <w:szCs w:val="28"/>
        </w:rPr>
        <w:t>8</w:t>
      </w:r>
      <w:r w:rsidRPr="63096E07">
        <w:rPr>
          <w:rFonts w:ascii="Arial" w:hAnsi="Arial" w:cs="Arial"/>
          <w:b/>
          <w:bCs/>
          <w:color w:val="0070C0"/>
          <w:sz w:val="28"/>
          <w:szCs w:val="28"/>
        </w:rPr>
        <w:t>, 202</w:t>
      </w:r>
      <w:r w:rsidR="3E268E29" w:rsidRPr="63096E07">
        <w:rPr>
          <w:rFonts w:ascii="Arial" w:hAnsi="Arial" w:cs="Arial"/>
          <w:b/>
          <w:bCs/>
          <w:color w:val="0070C0"/>
          <w:sz w:val="28"/>
          <w:szCs w:val="28"/>
        </w:rPr>
        <w:t>6</w:t>
      </w:r>
    </w:p>
    <w:p w14:paraId="485C02D2" w14:textId="4826E2BF" w:rsidR="00711BB5" w:rsidRPr="009D02AB" w:rsidRDefault="00711BB5" w:rsidP="63096E07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EEB2CBB" w14:textId="12587986" w:rsidR="00711BB5" w:rsidRPr="009D02AB" w:rsidRDefault="1397D446" w:rsidP="002F00CD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Wednesday,</w:t>
      </w:r>
      <w:r w:rsidR="0B579D1C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October 28, 2026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14:paraId="6BEE4E63" w14:textId="77777777" w:rsidTr="1875F872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51DB1734" w14:textId="77777777" w:rsidR="00393B68" w:rsidRPr="00E3197C" w:rsidRDefault="00393B68" w:rsidP="00784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71EE9317" w14:textId="3713BD9B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10DEC6" w14:textId="411B827F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Directors</w:t>
            </w:r>
          </w:p>
        </w:tc>
      </w:tr>
      <w:tr w:rsidR="63096E07" w14:paraId="0AAF19D8" w14:textId="77777777" w:rsidTr="1875F872">
        <w:trPr>
          <w:trHeight w:val="300"/>
        </w:trPr>
        <w:tc>
          <w:tcPr>
            <w:tcW w:w="2269" w:type="dxa"/>
            <w:shd w:val="clear" w:color="auto" w:fill="FFFFFF" w:themeFill="background1"/>
            <w:vAlign w:val="center"/>
          </w:tcPr>
          <w:p w14:paraId="08BBF679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5EDDA8BA" w14:textId="52083182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4CFA90" w14:textId="6BD6BBE8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F0080D" w14:paraId="588B9DC7" w14:textId="77777777" w:rsidTr="1875F872">
        <w:tc>
          <w:tcPr>
            <w:tcW w:w="2269" w:type="dxa"/>
            <w:shd w:val="clear" w:color="auto" w:fill="7030A0"/>
            <w:vAlign w:val="center"/>
          </w:tcPr>
          <w:p w14:paraId="1A4F4F43" w14:textId="1A8A2521" w:rsidR="00F0080D" w:rsidRDefault="6F896364" w:rsidP="00F008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8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:00 AM – </w:t>
            </w:r>
            <w:r w:rsidR="007D6C2C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A06A25" w14:textId="78ACB95B" w:rsidR="00F0080D" w:rsidRDefault="00F0080D" w:rsidP="00F0080D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814FF1B" w14:textId="37792647" w:rsidR="00F0080D" w:rsidRPr="00B057C6" w:rsidRDefault="78DB45F1" w:rsidP="4BD12ACB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AA757A" w14:paraId="5D61ACC1" w14:textId="77777777" w:rsidTr="1875F872">
        <w:tc>
          <w:tcPr>
            <w:tcW w:w="2269" w:type="dxa"/>
            <w:shd w:val="clear" w:color="auto" w:fill="FFD966" w:themeFill="accent4" w:themeFillTint="99"/>
            <w:vAlign w:val="center"/>
          </w:tcPr>
          <w:p w14:paraId="4AC2F6AD" w14:textId="69481DF7" w:rsidR="00AA757A" w:rsidRPr="00130706" w:rsidRDefault="00AA757A" w:rsidP="00AA75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</w:t>
            </w:r>
            <w:r w:rsidR="00181B5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347E33F9" w14:textId="5359472F" w:rsidR="00AA757A" w:rsidRPr="00130706" w:rsidRDefault="00AA757A" w:rsidP="00AA75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Exhibitor Set-up 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689CAB3A" w14:textId="36F87ADE" w:rsidR="00AA757A" w:rsidRPr="00B057C6" w:rsidRDefault="6B2A9667" w:rsidP="00AA757A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49D420E1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845DD8" w14:paraId="5E463A60" w14:textId="77777777" w:rsidTr="1875F872">
        <w:trPr>
          <w:trHeight w:val="69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2974389A" w14:textId="45DF3DD9" w:rsidR="00BB2153" w:rsidRDefault="6E693BC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10:3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0 AM – 1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2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P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5DF8D82B" w14:textId="4D374201" w:rsidR="41C30376" w:rsidRDefault="7B2F315F" w:rsidP="0B63A5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107522D0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Student </w:t>
            </w:r>
            <w:r w:rsidR="748565A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  <w:p w14:paraId="6AAC41E3" w14:textId="4445AAEB" w:rsidR="00445B67" w:rsidRPr="00F71D2E" w:rsidRDefault="775944FB" w:rsidP="14A24FB8">
            <w:pPr>
              <w:rPr>
                <w:rFonts w:ascii="Arial" w:hAnsi="Arial" w:cs="Arial"/>
                <w:sz w:val="18"/>
                <w:szCs w:val="18"/>
              </w:rPr>
            </w:pPr>
            <w:r w:rsidRPr="14A24FB8">
              <w:rPr>
                <w:rFonts w:ascii="Arial" w:hAnsi="Arial" w:cs="Arial"/>
                <w:sz w:val="18"/>
                <w:szCs w:val="18"/>
              </w:rPr>
              <w:t>Student Lead: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6D68886A" w14:textId="131B872C" w:rsidR="0010277D" w:rsidRPr="00B057C6" w:rsidRDefault="7260AB0B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III &amp; IV</w:t>
            </w:r>
          </w:p>
        </w:tc>
      </w:tr>
      <w:tr w:rsidR="00221D01" w14:paraId="52637340" w14:textId="77777777" w:rsidTr="1875F872">
        <w:tc>
          <w:tcPr>
            <w:tcW w:w="2269" w:type="dxa"/>
            <w:shd w:val="clear" w:color="auto" w:fill="D9E2F3" w:themeFill="accent1" w:themeFillTint="33"/>
            <w:vAlign w:val="center"/>
          </w:tcPr>
          <w:p w14:paraId="0696F759" w14:textId="75026ED8" w:rsidR="00221D01" w:rsidRDefault="49B541A9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12:00 PM – 1:</w:t>
            </w:r>
            <w:r w:rsidR="22976EA5" w:rsidRPr="0B63A52D">
              <w:rPr>
                <w:rFonts w:ascii="Arial" w:hAnsi="Arial" w:cs="Arial"/>
                <w:sz w:val="20"/>
                <w:szCs w:val="20"/>
              </w:rPr>
              <w:t>0</w:t>
            </w:r>
            <w:r w:rsidRPr="0B63A52D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689BB525" w14:textId="7C7D2DE8" w:rsidR="00221D01" w:rsidRPr="00A14D67" w:rsidRDefault="512E6B77" w:rsidP="14A24F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22C5646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Student </w:t>
            </w:r>
            <w:r w:rsidR="49B541A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388145E7" w14:textId="3D7FF35D" w:rsidR="00221D01" w:rsidRPr="00B057C6" w:rsidRDefault="318C3D90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055C4F" w14:paraId="6FD2106D" w14:textId="77777777" w:rsidTr="1875F872">
        <w:tc>
          <w:tcPr>
            <w:tcW w:w="2269" w:type="dxa"/>
            <w:shd w:val="clear" w:color="auto" w:fill="D9E2F3" w:themeFill="accent1" w:themeFillTint="33"/>
            <w:vAlign w:val="center"/>
          </w:tcPr>
          <w:p w14:paraId="3358E64F" w14:textId="4979121C" w:rsidR="00055C4F" w:rsidRDefault="2C032CB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74882941" w14:textId="21869E9D" w:rsidR="00055C4F" w:rsidRPr="002604FB" w:rsidRDefault="7E86F28E" w:rsidP="0B63A52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43ADE42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="7577C54C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Student Design &amp; Build</w:t>
            </w:r>
            <w:r w:rsidR="71494F11" w:rsidRPr="0B63A52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26A3AA89" w14:textId="76E4251D" w:rsidR="00055C4F" w:rsidRPr="002604FB" w:rsidRDefault="09E6FCC5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 &amp; II</w:t>
            </w:r>
          </w:p>
        </w:tc>
      </w:tr>
      <w:tr w:rsidR="63096E07" w14:paraId="506F4DD1" w14:textId="77777777" w:rsidTr="1875F872">
        <w:trPr>
          <w:trHeight w:val="300"/>
        </w:trPr>
        <w:tc>
          <w:tcPr>
            <w:tcW w:w="2269" w:type="dxa"/>
            <w:shd w:val="clear" w:color="auto" w:fill="C5E0B3" w:themeFill="accent6" w:themeFillTint="66"/>
            <w:vAlign w:val="center"/>
          </w:tcPr>
          <w:p w14:paraId="4B9A25E0" w14:textId="4AA84388" w:rsidR="63096E07" w:rsidRDefault="63096E07" w:rsidP="63096E07">
            <w:pPr>
              <w:jc w:val="center"/>
            </w:pPr>
            <w:r w:rsidRPr="55A3D3DB">
              <w:rPr>
                <w:rFonts w:ascii="Arial" w:hAnsi="Arial" w:cs="Arial"/>
                <w:sz w:val="20"/>
                <w:szCs w:val="20"/>
              </w:rPr>
              <w:t>1:</w:t>
            </w:r>
            <w:r w:rsidR="26171273" w:rsidRPr="55A3D3DB">
              <w:rPr>
                <w:rFonts w:ascii="Arial" w:hAnsi="Arial" w:cs="Arial"/>
                <w:sz w:val="20"/>
                <w:szCs w:val="20"/>
              </w:rPr>
              <w:t>0</w:t>
            </w:r>
            <w:r w:rsidRPr="55A3D3DB">
              <w:rPr>
                <w:rFonts w:ascii="Arial" w:hAnsi="Arial" w:cs="Arial"/>
                <w:sz w:val="20"/>
                <w:szCs w:val="20"/>
              </w:rPr>
              <w:t>0 PM – 5:30 PM</w:t>
            </w:r>
          </w:p>
        </w:tc>
        <w:tc>
          <w:tcPr>
            <w:tcW w:w="5528" w:type="dxa"/>
            <w:shd w:val="clear" w:color="auto" w:fill="C5E0B3" w:themeFill="accent6" w:themeFillTint="66"/>
            <w:vAlign w:val="center"/>
          </w:tcPr>
          <w:p w14:paraId="11F33890" w14:textId="54DD4EB0" w:rsidR="63096E07" w:rsidRDefault="63096E07">
            <w:r w:rsidRPr="602991A4">
              <w:rPr>
                <w:rFonts w:ascii="Aptos" w:eastAsia="Aptos" w:hAnsi="Aptos" w:cs="Aptos"/>
                <w:color w:val="000000" w:themeColor="text1"/>
              </w:rPr>
              <w:t>ABS "LNG Symposium"</w:t>
            </w:r>
            <w:r w:rsidR="1A2BD1A5" w:rsidRPr="602991A4">
              <w:rPr>
                <w:rFonts w:ascii="Aptos" w:eastAsia="Aptos" w:hAnsi="Aptos" w:cs="Aptos"/>
                <w:color w:val="000000" w:themeColor="text1"/>
              </w:rPr>
              <w:t xml:space="preserve"> (Invite Only)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029619AF" w14:textId="44E2B951" w:rsidR="63096E07" w:rsidRDefault="359F29D7">
            <w:r w:rsidRPr="09B89763">
              <w:rPr>
                <w:rFonts w:ascii="Arial" w:hAnsi="Arial" w:cs="Arial"/>
                <w:sz w:val="20"/>
                <w:szCs w:val="20"/>
              </w:rPr>
              <w:t>Discovery</w:t>
            </w:r>
            <w:r w:rsidR="13B0FB84" w:rsidRPr="09B89763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364B83" w14:paraId="09D094F3" w14:textId="77777777" w:rsidTr="1875F872">
        <w:tc>
          <w:tcPr>
            <w:tcW w:w="2269" w:type="dxa"/>
            <w:vAlign w:val="center"/>
          </w:tcPr>
          <w:p w14:paraId="310C0DF1" w14:textId="381DEC8A" w:rsidR="00364B83" w:rsidRPr="00D02DF9" w:rsidRDefault="315D0BB8" w:rsidP="14A24FB8">
            <w:pPr>
              <w:jc w:val="center"/>
            </w:pPr>
            <w:r w:rsidRPr="14A24FB8">
              <w:rPr>
                <w:rFonts w:ascii="Arial" w:hAnsi="Arial" w:cs="Arial"/>
                <w:sz w:val="20"/>
                <w:szCs w:val="20"/>
              </w:rPr>
              <w:t>1:30 PM – 3:30 PM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367FA719" w14:textId="25E708F7" w:rsidR="00364B83" w:rsidRPr="00D02DF9" w:rsidRDefault="5411355F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 xml:space="preserve">Student Section Advisors Committee Mtg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3A4E09" w14:textId="29F16B6B" w:rsidR="00364B83" w:rsidRPr="00D02DF9" w:rsidRDefault="2AF0B050" w:rsidP="00364B83">
            <w:r w:rsidRPr="63096E07">
              <w:rPr>
                <w:rFonts w:ascii="Arial" w:hAnsi="Arial" w:cs="Arial"/>
                <w:sz w:val="20"/>
                <w:szCs w:val="20"/>
              </w:rPr>
              <w:t>Chairmans Boardroom</w:t>
            </w:r>
          </w:p>
        </w:tc>
      </w:tr>
      <w:tr w:rsidR="00431F7C" w14:paraId="70807B91" w14:textId="77777777" w:rsidTr="1875F872">
        <w:tc>
          <w:tcPr>
            <w:tcW w:w="2269" w:type="dxa"/>
            <w:vMerge w:val="restart"/>
            <w:shd w:val="clear" w:color="auto" w:fill="D9E2F3" w:themeFill="accent1" w:themeFillTint="33"/>
            <w:vAlign w:val="center"/>
          </w:tcPr>
          <w:p w14:paraId="7B3B1D65" w14:textId="05B873EB" w:rsidR="00431F7C" w:rsidRDefault="210A8FBC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4:</w:t>
            </w:r>
            <w:r w:rsidR="550E6F2E" w:rsidRPr="09B89763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295EC834" w14:textId="0BE15EB4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SNAME College Student Papers</w:t>
            </w:r>
          </w:p>
        </w:tc>
        <w:tc>
          <w:tcPr>
            <w:tcW w:w="1843" w:type="dxa"/>
            <w:vMerge w:val="restart"/>
            <w:shd w:val="clear" w:color="auto" w:fill="D9E2F3" w:themeFill="accent1" w:themeFillTint="33"/>
            <w:vAlign w:val="center"/>
          </w:tcPr>
          <w:p w14:paraId="28521871" w14:textId="4E47DBDA" w:rsidR="00431F7C" w:rsidRPr="0094511B" w:rsidRDefault="5A8FA823" w:rsidP="00055C4F">
            <w:r w:rsidRPr="63096E07">
              <w:rPr>
                <w:rFonts w:ascii="Arial" w:hAnsi="Arial" w:cs="Arial"/>
                <w:color w:val="000000" w:themeColor="text1"/>
                <w:sz w:val="20"/>
                <w:szCs w:val="20"/>
              </w:rPr>
              <w:t>Founders III &amp; IV</w:t>
            </w:r>
          </w:p>
        </w:tc>
      </w:tr>
      <w:tr w:rsidR="00431F7C" w14:paraId="3162E447" w14:textId="77777777" w:rsidTr="1875F872">
        <w:tc>
          <w:tcPr>
            <w:tcW w:w="2269" w:type="dxa"/>
            <w:vMerge/>
            <w:vAlign w:val="center"/>
          </w:tcPr>
          <w:p w14:paraId="1D4BB097" w14:textId="55FB447C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48713D1F" w14:textId="0F9E290E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4:00 PM – 4:25 PM</w:t>
            </w:r>
          </w:p>
          <w:p w14:paraId="2C2AB07F" w14:textId="40E2507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ST-1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(SMC-052)            TRACK: Student </w:t>
            </w:r>
          </w:p>
          <w:p w14:paraId="4F2B6602" w14:textId="1D21547C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Identification and Analysis of Gaps in USV Design and Application</w:t>
            </w:r>
          </w:p>
          <w:p w14:paraId="5119AB4D" w14:textId="7B6010C6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187CE901" w:rsidRPr="0B63A52D">
              <w:rPr>
                <w:rFonts w:ascii="Arial" w:eastAsia="Arial" w:hAnsi="Arial" w:cs="Arial"/>
                <w:sz w:val="18"/>
                <w:szCs w:val="18"/>
              </w:rPr>
              <w:t xml:space="preserve">s: </w:t>
            </w:r>
          </w:p>
          <w:p w14:paraId="51D912B1" w14:textId="744FE8EB" w:rsidR="661B3B69" w:rsidRDefault="7DAFDF74" w:rsidP="001E3F8A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Marlyn Zerbock</w:t>
            </w:r>
          </w:p>
          <w:p w14:paraId="742E2B6B" w14:textId="3F7B55D2" w:rsidR="661B3B69" w:rsidRDefault="7DAFDF74" w:rsidP="001E3F8A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Nate Keyes</w:t>
            </w:r>
          </w:p>
          <w:p w14:paraId="5EC4B1F3" w14:textId="66984FDB" w:rsidR="661B3B69" w:rsidRDefault="7DAFDF74" w:rsidP="001E3F8A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Jaffa Heryudono</w:t>
            </w:r>
          </w:p>
          <w:p w14:paraId="08C16AD1" w14:textId="53688B27" w:rsidR="661B3B69" w:rsidRDefault="7DAFDF74" w:rsidP="001E3F8A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Angelo Silvagni</w:t>
            </w:r>
          </w:p>
          <w:p w14:paraId="0C9FBE00" w14:textId="76E130B0" w:rsidR="661B3B69" w:rsidRDefault="7DAFDF74" w:rsidP="001E3F8A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Ryan Westra</w:t>
            </w:r>
          </w:p>
          <w:p w14:paraId="5426260C" w14:textId="3C96A5B3" w:rsidR="661B3B69" w:rsidRDefault="7DAFDF74" w:rsidP="001E3F8A">
            <w:pPr>
              <w:pStyle w:val="ListParagraph"/>
              <w:numPr>
                <w:ilvl w:val="0"/>
                <w:numId w:val="2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Adam Sak</w:t>
            </w:r>
          </w:p>
        </w:tc>
        <w:tc>
          <w:tcPr>
            <w:tcW w:w="1843" w:type="dxa"/>
            <w:vMerge/>
            <w:vAlign w:val="center"/>
          </w:tcPr>
          <w:p w14:paraId="68DAEA7E" w14:textId="6532589B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1EA5BA9C" w14:textId="77777777" w:rsidTr="1875F872">
        <w:tc>
          <w:tcPr>
            <w:tcW w:w="2269" w:type="dxa"/>
            <w:vMerge/>
            <w:vAlign w:val="center"/>
          </w:tcPr>
          <w:p w14:paraId="428D6147" w14:textId="4AC6EDCD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3BC2DA23" w14:textId="0FC293BB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4:30 PM – 4:55 PM</w:t>
            </w:r>
          </w:p>
          <w:p w14:paraId="1AE7C8F0" w14:textId="7A8C85C8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ST-2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(SMC-012)            TRACK: Student</w:t>
            </w:r>
          </w:p>
          <w:p w14:paraId="0F5D66E0" w14:textId="3D683AD7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Quantitative Evaluation of Biodiesel and Methanol Marine Fuel Blends on Emissions and Energy Efficiency Compliance</w:t>
            </w:r>
          </w:p>
          <w:p w14:paraId="5A1B2441" w14:textId="2BA032AB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D162AA9" w:rsidRPr="0B63A52D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 Marwan Magdy Abdelfattah</w:t>
            </w:r>
          </w:p>
        </w:tc>
        <w:tc>
          <w:tcPr>
            <w:tcW w:w="1843" w:type="dxa"/>
            <w:vMerge/>
            <w:vAlign w:val="center"/>
          </w:tcPr>
          <w:p w14:paraId="6CEB6C46" w14:textId="33B5EC2D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24ECEB90" w14:textId="77777777" w:rsidTr="1875F872">
        <w:tc>
          <w:tcPr>
            <w:tcW w:w="2269" w:type="dxa"/>
            <w:vMerge/>
            <w:vAlign w:val="center"/>
          </w:tcPr>
          <w:p w14:paraId="41C47D93" w14:textId="60BBC132" w:rsidR="00431F7C" w:rsidRDefault="00431F7C" w:rsidP="00431F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3D5DB9A6" w14:textId="1935E09B" w:rsidR="661B3B69" w:rsidRDefault="7DAFDF74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5:</w:t>
            </w:r>
            <w:r w:rsidR="20E136EC"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0</w:t>
            </w:r>
            <w:r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0 PM – 5:</w:t>
            </w:r>
            <w:r w:rsidR="3041305D"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2</w:t>
            </w:r>
            <w:r w:rsidRPr="129A7964">
              <w:rPr>
                <w:rFonts w:ascii="Arial" w:eastAsia="Arial" w:hAnsi="Arial" w:cs="Arial"/>
                <w:sz w:val="20"/>
                <w:szCs w:val="20"/>
                <w:u w:val="single"/>
              </w:rPr>
              <w:t>5 PM</w:t>
            </w:r>
          </w:p>
          <w:p w14:paraId="42CC2EC2" w14:textId="37305F5E" w:rsidR="661B3B69" w:rsidRDefault="5C11CC6D" w:rsidP="0B63A5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</w:t>
            </w:r>
            <w:r w:rsidR="3C20FB05"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  <w:r w:rsidR="7DAFDF74">
              <w:tab/>
            </w:r>
            <w:r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</w:t>
            </w:r>
            <w:r w:rsidR="14D4D23F"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53</w:t>
            </w:r>
            <w:r w:rsidRPr="1875F87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)            TRACK: Student</w:t>
            </w:r>
          </w:p>
          <w:p w14:paraId="6645740B" w14:textId="7272271E" w:rsidR="661B3B69" w:rsidRDefault="7DBDF554" w:rsidP="1875F872">
            <w:r w:rsidRPr="1875F872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Using a Carbon Fiber RC Sailboat to Explore Autonomous Sailing</w:t>
            </w:r>
          </w:p>
          <w:p w14:paraId="0F910C8B" w14:textId="29844978" w:rsidR="661B3B69" w:rsidRDefault="7DBDF554" w:rsidP="1875F872"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Speakers: MAVsail robotics team, St. John's School</w:t>
            </w:r>
          </w:p>
          <w:p w14:paraId="12420C83" w14:textId="65750FB4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John Brandt Gerdes</w:t>
            </w:r>
          </w:p>
          <w:p w14:paraId="3E90ECAE" w14:textId="410A9A39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Bennett Thomas</w:t>
            </w:r>
          </w:p>
          <w:p w14:paraId="1C475993" w14:textId="4B149D27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lastRenderedPageBreak/>
              <w:t>Vihan Javle</w:t>
            </w:r>
          </w:p>
          <w:p w14:paraId="034D494E" w14:textId="554E7DE5" w:rsidR="661B3B69" w:rsidRDefault="7DBDF554" w:rsidP="1875F87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Ansel Brinkley</w:t>
            </w:r>
          </w:p>
        </w:tc>
        <w:tc>
          <w:tcPr>
            <w:tcW w:w="1843" w:type="dxa"/>
            <w:vMerge/>
            <w:vAlign w:val="center"/>
          </w:tcPr>
          <w:p w14:paraId="18A8F5DD" w14:textId="0F6B483C" w:rsidR="00431F7C" w:rsidRDefault="00431F7C" w:rsidP="00431F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5C4F" w14:paraId="4F34AA9A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070FD176" w14:textId="53E2D4D1" w:rsidR="00055C4F" w:rsidRDefault="00055C4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9:00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782D6227" w14:textId="03A5AB19" w:rsidR="00055C4F" w:rsidRDefault="70FA1E69" w:rsidP="2AD88BD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AD88B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President’s Reception</w:t>
            </w:r>
          </w:p>
          <w:p w14:paraId="1E2DD4C4" w14:textId="1FF99532" w:rsidR="00055C4F" w:rsidRDefault="70FA1E69" w:rsidP="2AD88BD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ABS </w:t>
            </w:r>
          </w:p>
          <w:p w14:paraId="592AC5BA" w14:textId="7AC4B485" w:rsidR="00055C4F" w:rsidRDefault="70FA1E69" w:rsidP="14A24FB8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 Student Design Competition</w:t>
            </w:r>
          </w:p>
          <w:p w14:paraId="04E344A2" w14:textId="060A4B22" w:rsidR="00055C4F" w:rsidRDefault="18D818EF" w:rsidP="0B63A52D">
            <w:pPr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NETSC</w:t>
            </w:r>
            <w:r w:rsidR="621DC8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o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DCCA723" w14:textId="44292A01" w:rsidR="00055C4F" w:rsidRDefault="0F1AB18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31B8B95C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409F7" w14:paraId="6262A954" w14:textId="77777777" w:rsidTr="1875F872">
        <w:tc>
          <w:tcPr>
            <w:tcW w:w="2269" w:type="dxa"/>
            <w:shd w:val="clear" w:color="auto" w:fill="FFE599" w:themeFill="accent4" w:themeFillTint="66"/>
            <w:vAlign w:val="center"/>
          </w:tcPr>
          <w:p w14:paraId="0AE02E85" w14:textId="020608B6" w:rsidR="009409F7" w:rsidRDefault="00C757F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9:30 PM +</w:t>
            </w:r>
          </w:p>
        </w:tc>
        <w:tc>
          <w:tcPr>
            <w:tcW w:w="5528" w:type="dxa"/>
            <w:shd w:val="clear" w:color="auto" w:fill="FFE599" w:themeFill="accent4" w:themeFillTint="66"/>
            <w:vAlign w:val="center"/>
          </w:tcPr>
          <w:p w14:paraId="25F298D9" w14:textId="77777777" w:rsidR="009409F7" w:rsidRDefault="00C757FF" w:rsidP="00055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ROOM TRANSITION</w:t>
            </w:r>
          </w:p>
          <w:p w14:paraId="556568E0" w14:textId="6325698C" w:rsidR="00B057C6" w:rsidRPr="00346D33" w:rsidRDefault="00C757F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00B057C6">
              <w:rPr>
                <w:rFonts w:ascii="Arial" w:hAnsi="Arial" w:cs="Arial"/>
                <w:sz w:val="20"/>
                <w:szCs w:val="20"/>
              </w:rPr>
              <w:t>Remove risers, bars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 xml:space="preserve"> &amp; pool</w:t>
            </w:r>
            <w:r w:rsidR="00346D33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>Add Seating &amp; Food Stations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E753AEF" w14:textId="3F30D48C" w:rsidR="009409F7" w:rsidRDefault="7CB33260" w:rsidP="00055C4F">
            <w:r w:rsidRPr="63096E07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</w:tbl>
    <w:p w14:paraId="1310B4A8" w14:textId="77777777" w:rsidR="00526BBF" w:rsidRDefault="00526BBF" w:rsidP="00526BBF">
      <w:pPr>
        <w:rPr>
          <w:rFonts w:ascii="Arial" w:hAnsi="Arial" w:cs="Arial"/>
          <w:sz w:val="20"/>
          <w:szCs w:val="20"/>
        </w:rPr>
      </w:pPr>
    </w:p>
    <w:p w14:paraId="069D44F3" w14:textId="7731A3D3" w:rsidR="5846CE4C" w:rsidRPr="008750EF" w:rsidRDefault="5846CE4C" w:rsidP="5846CE4C"/>
    <w:p w14:paraId="1BD05E9B" w14:textId="5E97D775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HIGH SCHOOL STUDENT PROGRAM</w:t>
      </w:r>
    </w:p>
    <w:p w14:paraId="135F04E0" w14:textId="2D238A56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Wednesday, October 28, 2026</w:t>
      </w:r>
    </w:p>
    <w:p w14:paraId="7C9F5D20" w14:textId="7C36AF5D" w:rsidR="00577E7E" w:rsidRDefault="00577E7E" w:rsidP="7DA3C24A">
      <w:pPr>
        <w:ind w:left="720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74"/>
        <w:gridCol w:w="1173"/>
        <w:gridCol w:w="5567"/>
        <w:gridCol w:w="1830"/>
      </w:tblGrid>
      <w:tr w:rsidR="7DA3C24A" w14:paraId="75D6086A" w14:textId="77777777" w:rsidTr="1875F872">
        <w:trPr>
          <w:trHeight w:val="28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23309" w14:textId="51E67399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Start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8EEA1" w14:textId="56B6913E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Finish</w:t>
            </w:r>
          </w:p>
        </w:tc>
        <w:tc>
          <w:tcPr>
            <w:tcW w:w="56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51E5E" w14:textId="13986B51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579E7" w14:textId="76A8A464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Location</w:t>
            </w:r>
          </w:p>
        </w:tc>
      </w:tr>
      <w:tr w:rsidR="7DA3C24A" w14:paraId="663A053C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FED7B70" w14:textId="2ECAC87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E52EDE" w14:textId="18AC1842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A748659" w14:textId="53501B56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Trip from School to Venue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DBE0E22" w14:textId="36D5ACEE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</w:tr>
      <w:tr w:rsidR="7DA3C24A" w14:paraId="0B57F9E5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18F9361" w14:textId="6CE1BDD8" w:rsidR="79B9FDA2" w:rsidRDefault="41C06942" w:rsidP="1875F872">
            <w:pPr>
              <w:jc w:val="center"/>
            </w:pPr>
            <w:r w:rsidRPr="1875F8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14C030C" w14:textId="4271AFE9" w:rsidR="79B9FDA2" w:rsidRDefault="7E4CEF50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color w:val="222222"/>
                <w:sz w:val="20"/>
                <w:szCs w:val="20"/>
              </w:rPr>
              <w:t>10:</w:t>
            </w:r>
            <w:r w:rsidR="78E81AC8" w:rsidRPr="1875F872">
              <w:rPr>
                <w:rFonts w:ascii="Arial" w:eastAsia="Arial" w:hAnsi="Arial" w:cs="Arial"/>
                <w:color w:val="222222"/>
                <w:sz w:val="20"/>
                <w:szCs w:val="20"/>
              </w:rPr>
              <w:t>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275CD67" w14:textId="39386AB1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Arrival &amp; Orientation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C422E4E" w14:textId="4DDD04C3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Legends Foyer</w:t>
            </w:r>
          </w:p>
        </w:tc>
      </w:tr>
      <w:tr w:rsidR="7DA3C24A" w14:paraId="067D60E2" w14:textId="77777777" w:rsidTr="1875F872">
        <w:trPr>
          <w:trHeight w:val="76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A2D97CB" w14:textId="627545A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6B44A6B" w14:textId="3C82B4FD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29D40A9" w14:textId="3270F65D" w:rsidR="79B9FDA2" w:rsidRDefault="7A9A4E4A" w:rsidP="1875F87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Opening Remarks</w:t>
            </w:r>
          </w:p>
          <w:p w14:paraId="1D018819" w14:textId="72F35A64" w:rsidR="79B9FDA2" w:rsidRDefault="7A9A4E4A" w:rsidP="1875F872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Rick Mueller 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– SNAME President &amp; CEO, NETSCo </w:t>
            </w:r>
            <w:r w:rsidRPr="1875F87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(Opening Remarks)</w:t>
            </w:r>
          </w:p>
          <w:p w14:paraId="752CD523" w14:textId="50C056F5" w:rsidR="79B9FDA2" w:rsidRDefault="79B9FDA2" w:rsidP="1875F872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  <w:p w14:paraId="10D1B39D" w14:textId="5CB73988" w:rsidR="79B9FDA2" w:rsidRDefault="7A9A4E4A" w:rsidP="79B9FDA2"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Experts Speaking to the Students:</w:t>
            </w:r>
            <w:r w:rsidR="79B9FDA2">
              <w:br/>
            </w: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"Unlocking the Future: Non-Traditional Paths in the Global Maritime Economy"</w:t>
            </w:r>
          </w:p>
          <w:p w14:paraId="1C53F8A5" w14:textId="5118970B" w:rsidR="79B9FDA2" w:rsidRDefault="7A9A4E4A" w:rsidP="1875F872">
            <w:pP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1875F872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Speakers:</w:t>
            </w:r>
          </w:p>
          <w:p w14:paraId="736865FC" w14:textId="3A2EA1BA" w:rsidR="79B9FDA2" w:rsidRDefault="4DB76D60" w:rsidP="001E3F8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Dr. Iryna Petrovska Marchiano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OƯshore Reservoir Management Portfolio Lead, Chevron</w:t>
            </w:r>
          </w:p>
          <w:p w14:paraId="6C0B1E38" w14:textId="001918F4" w:rsidR="79B9FDA2" w:rsidRDefault="4DB76D60" w:rsidP="001E3F8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Jose Guilherme Moraes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– Regional OƯshore Manager (North America), DNV</w:t>
            </w:r>
          </w:p>
          <w:p w14:paraId="1C43F2C2" w14:textId="7ABBD0FE" w:rsidR="79B9FDA2" w:rsidRDefault="4DB76D60" w:rsidP="001E3F8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Andrea Marina Diaz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- Project Manager/Naval Architect &amp; Marine Engineer, AURELIA Clean Sailing</w:t>
            </w:r>
          </w:p>
          <w:p w14:paraId="25FBD95B" w14:textId="437B64E4" w:rsidR="79B9FDA2" w:rsidRDefault="4DB76D60" w:rsidP="001E3F8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Juan Gracia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– Marine Scientist / Senior Technical Consultant, PSOA (Protected Species Observer Association) President</w:t>
            </w:r>
          </w:p>
          <w:p w14:paraId="001AFD24" w14:textId="4227FEC4" w:rsidR="79B9FDA2" w:rsidRDefault="4DB76D60" w:rsidP="001E3F8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Juniper Jairala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- Robotics Safety Engineer at NASA</w:t>
            </w:r>
          </w:p>
          <w:p w14:paraId="724FF858" w14:textId="02B8207B" w:rsidR="79B9FDA2" w:rsidRDefault="4DB76D60" w:rsidP="001E3F8A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Alberto Morandi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– Advisor, Morandi, Swanston and Associates LLC</w:t>
            </w:r>
          </w:p>
          <w:p w14:paraId="5169A9C8" w14:textId="0E8C4848" w:rsidR="79B9FDA2" w:rsidRDefault="1080B7AE" w:rsidP="1875F872"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 xml:space="preserve">Moderator: </w:t>
            </w:r>
            <w:r w:rsidRPr="1875F87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de-DE"/>
              </w:rPr>
              <w:t xml:space="preserve">Thalía Krüger 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(President, NextBlue Industry)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323F5C7" w14:textId="2A725875" w:rsidR="4B98C0D7" w:rsidRDefault="4B98C0D7" w:rsidP="55A3D3DB">
            <w:r w:rsidRPr="55A3D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Discovery</w:t>
            </w:r>
          </w:p>
          <w:p w14:paraId="14938AEA" w14:textId="50C4D7CB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Ballroom</w:t>
            </w:r>
          </w:p>
        </w:tc>
      </w:tr>
      <w:tr w:rsidR="7DA3C24A" w14:paraId="0C8C26B5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35CACEF" w14:textId="0C23419C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4998B08" w14:textId="0BC4EA8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6D235F3" w14:textId="31DD6809" w:rsidR="79B9FDA2" w:rsidRDefault="79B9FDA2" w:rsidP="79B9FDA2">
            <w:pPr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Guided Exhibit Hall Tour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F4DEA62" w14:textId="7C05CC97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  <w:tr w:rsidR="7DA3C24A" w14:paraId="7C21F04B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A18598" w14:textId="422A95E9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A90EAD" w14:textId="20E16CCE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A66864D" w14:textId="1A84DCE8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Lunch &amp; College Mentorship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5DD64DE" w14:textId="097760EF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 </w:t>
            </w:r>
          </w:p>
        </w:tc>
      </w:tr>
      <w:tr w:rsidR="7DA3C24A" w14:paraId="0E4E5743" w14:textId="77777777" w:rsidTr="1875F872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8071F2A" w14:textId="1086326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E81CE0" w14:textId="11CAB2D3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11E45A" w14:textId="7EEB61E8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Return to School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D5B30D7" w14:textId="5C2BADDD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</w:tbl>
    <w:p w14:paraId="41278E62" w14:textId="4E6504AB" w:rsidR="79B9FDA2" w:rsidRDefault="79B9FDA2"/>
    <w:p w14:paraId="2201C7A3" w14:textId="227FDB93" w:rsidR="00577E7E" w:rsidRDefault="00577E7E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33F91142" w14:textId="74045A50" w:rsidR="00684353" w:rsidRDefault="00684353" w:rsidP="63096E07">
      <w:r>
        <w:br w:type="page"/>
      </w:r>
    </w:p>
    <w:p w14:paraId="4FCFDAC6" w14:textId="0718F468" w:rsidR="00684353" w:rsidRDefault="00684353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0CD04851" w14:textId="03791B91" w:rsidR="00BC4278" w:rsidRPr="000A28E2" w:rsidRDefault="00BC4278" w:rsidP="11B07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</w:pPr>
      <w:r w:rsidRPr="11B07A05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SMC PROGRAM 202</w:t>
      </w:r>
      <w:r w:rsidR="2F5538ED" w:rsidRPr="11B07A05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6</w:t>
      </w:r>
    </w:p>
    <w:p w14:paraId="41FA75C7" w14:textId="77777777" w:rsidR="007B5479" w:rsidRDefault="007B5479" w:rsidP="00FD5C0F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2521F81" w14:textId="79187801" w:rsidR="00974F2A" w:rsidRPr="00FD5C0F" w:rsidRDefault="00292520" w:rsidP="63096E07">
      <w:pPr>
        <w:jc w:val="both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Thursday, October </w:t>
      </w:r>
      <w:r w:rsidR="72790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29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0049EC6E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953"/>
        <w:gridCol w:w="1418"/>
      </w:tblGrid>
      <w:tr w:rsidR="00974F2A" w14:paraId="7FD029FE" w14:textId="77777777" w:rsidTr="1875F872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038F73E1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953" w:type="dxa"/>
            <w:shd w:val="clear" w:color="auto" w:fill="BFBFBF" w:themeFill="background1" w:themeFillShade="BF"/>
          </w:tcPr>
          <w:p w14:paraId="315D345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FACB608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2DA2410A" w14:textId="77777777" w:rsidTr="1875F872">
        <w:trPr>
          <w:trHeight w:val="300"/>
        </w:trPr>
        <w:tc>
          <w:tcPr>
            <w:tcW w:w="2269" w:type="dxa"/>
            <w:shd w:val="clear" w:color="auto" w:fill="FFFFFF" w:themeFill="background1"/>
            <w:vAlign w:val="center"/>
          </w:tcPr>
          <w:p w14:paraId="13B0C07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EC1A51F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8D11C4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179483D1" w14:textId="77777777" w:rsidTr="1875F872">
        <w:tc>
          <w:tcPr>
            <w:tcW w:w="2269" w:type="dxa"/>
            <w:shd w:val="clear" w:color="auto" w:fill="7030A0"/>
            <w:vAlign w:val="center"/>
          </w:tcPr>
          <w:p w14:paraId="6FE7F459" w14:textId="77777777" w:rsidR="00974F2A" w:rsidRPr="00CD4129" w:rsidRDefault="00974F2A" w:rsidP="00C334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095FCEF" w14:textId="77777777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05152762" w14:textId="31F6B559" w:rsidR="00974F2A" w:rsidRPr="00CD4129" w:rsidRDefault="27C9255F" w:rsidP="00C33489">
            <w:r w:rsidRPr="1875F87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31185F57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379198A8" w14:textId="77777777" w:rsidR="00974F2A" w:rsidRPr="005829EC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10:00 AM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1B8B637" w14:textId="09879F31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418" w:type="dxa"/>
            <w:vMerge w:val="restart"/>
            <w:vAlign w:val="center"/>
          </w:tcPr>
          <w:p w14:paraId="526438DE" w14:textId="66B635A6" w:rsidR="00974F2A" w:rsidRPr="00F701BB" w:rsidRDefault="404489D3" w:rsidP="00C33489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</w:p>
          <w:p w14:paraId="46331779" w14:textId="057903A3" w:rsidR="00974F2A" w:rsidRPr="00F701BB" w:rsidRDefault="031C05D4" w:rsidP="00C33489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00974F2A" w14:paraId="38D3EB33" w14:textId="77777777" w:rsidTr="1875F872">
        <w:tc>
          <w:tcPr>
            <w:tcW w:w="2269" w:type="dxa"/>
            <w:shd w:val="clear" w:color="auto" w:fill="FFFFFF" w:themeFill="background1"/>
            <w:vAlign w:val="center"/>
          </w:tcPr>
          <w:p w14:paraId="0F0E530B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</w:t>
            </w:r>
          </w:p>
          <w:p w14:paraId="33947695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19604B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Welcome Remarks</w:t>
            </w:r>
          </w:p>
        </w:tc>
        <w:tc>
          <w:tcPr>
            <w:tcW w:w="1418" w:type="dxa"/>
            <w:vMerge/>
            <w:vAlign w:val="center"/>
          </w:tcPr>
          <w:p w14:paraId="533F274F" w14:textId="77777777" w:rsidR="00974F2A" w:rsidRPr="00F701BB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B573A34" w14:textId="77777777" w:rsidTr="1875F872">
        <w:tc>
          <w:tcPr>
            <w:tcW w:w="2269" w:type="dxa"/>
            <w:shd w:val="clear" w:color="auto" w:fill="FBE4D5" w:themeFill="accent2" w:themeFillTint="33"/>
            <w:vAlign w:val="center"/>
          </w:tcPr>
          <w:p w14:paraId="34F2D3C7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D93D16">
              <w:rPr>
                <w:rFonts w:ascii="Arial" w:hAnsi="Arial" w:cs="Arial"/>
                <w:sz w:val="16"/>
                <w:szCs w:val="16"/>
              </w:rPr>
              <w:t>0 AM</w:t>
            </w:r>
          </w:p>
          <w:p w14:paraId="62B3415F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11DFCFAD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1 </w:t>
            </w:r>
            <w:r w:rsidRPr="002A30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(Keynote Panel/CEOs)</w:t>
            </w:r>
          </w:p>
          <w:p w14:paraId="397DC267" w14:textId="740BB4F0" w:rsidR="0D96BB81" w:rsidRDefault="0D96BB81" w:rsidP="002A303B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US Shipbuilding: Identifying Levers for Success</w:t>
            </w:r>
          </w:p>
          <w:p w14:paraId="6C002B35" w14:textId="07F1B4BD" w:rsidR="00974F2A" w:rsidRPr="00FB0877" w:rsidRDefault="00974F2A" w:rsidP="00C33489">
            <w:r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Speakers</w:t>
            </w:r>
            <w:r w:rsidR="16527F98"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  <w:p w14:paraId="45C6B72C" w14:textId="0C635063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Thomas Damsgaard, BIMCO</w:t>
            </w:r>
          </w:p>
          <w:p w14:paraId="3BCD3281" w14:textId="437F62B4" w:rsidR="23024DA1" w:rsidRDefault="2A99FDED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Will Cahill, </w:t>
            </w:r>
            <w:r w:rsidR="0DB198BF"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Ocean Atomics</w:t>
            </w:r>
          </w:p>
          <w:p w14:paraId="5FBF4BCB" w14:textId="2888687D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Rob Quartel, Zeus, Inc.</w:t>
            </w:r>
          </w:p>
          <w:p w14:paraId="35DFDEBC" w14:textId="5215D8BF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Bruce Lambert, Economist </w:t>
            </w:r>
          </w:p>
          <w:p w14:paraId="4145D6EB" w14:textId="1AAAE235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Patrick Roberts, SSI-ShipConstructor</w:t>
            </w:r>
          </w:p>
          <w:p w14:paraId="1E5750C9" w14:textId="3C4C715A" w:rsidR="13E0070C" w:rsidRDefault="01A443AF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James Watson RADM, USCG (ret)</w:t>
            </w:r>
          </w:p>
          <w:p w14:paraId="60AC4448" w14:textId="7D801F14" w:rsidR="6C8C3A53" w:rsidRDefault="6C8C3A53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 Peter Wallace, Lloyd’s Register</w:t>
            </w:r>
          </w:p>
          <w:p w14:paraId="187367EB" w14:textId="3EA66AB0" w:rsidR="7644D242" w:rsidRDefault="7644D242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</w:p>
          <w:p w14:paraId="42FE25E4" w14:textId="4C5E83BE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David Walker, American Bureau of Shipping (ABS)</w:t>
            </w:r>
          </w:p>
          <w:p w14:paraId="47F1F8BE" w14:textId="622D2A3E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David Donatelli, Hanwha Philly Shipyard</w:t>
            </w:r>
          </w:p>
          <w:p w14:paraId="59A2B479" w14:textId="7E1DA55C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Prof. Matt Collette, University of Michigan</w:t>
            </w:r>
          </w:p>
          <w:p w14:paraId="212CBA0D" w14:textId="062D1B79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Bruce Strupp, US Marine &amp; Ports, ABB Inc.</w:t>
            </w:r>
          </w:p>
          <w:p w14:paraId="361A5934" w14:textId="136405D5" w:rsidR="13E0070C" w:rsidRDefault="65E5427B" w:rsidP="001E3F8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Gary Sarrat, Jr, Caterpillar Marine</w:t>
            </w:r>
          </w:p>
          <w:p w14:paraId="26A66C2C" w14:textId="137475F3" w:rsidR="3065258E" w:rsidRDefault="38C2221A" w:rsidP="2280DAEF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</w:t>
            </w:r>
          </w:p>
          <w:p w14:paraId="0ADCF2CF" w14:textId="72B73C5C" w:rsidR="00974F2A" w:rsidRPr="008052F7" w:rsidRDefault="772EEA74" w:rsidP="001E3F8A">
            <w:pPr>
              <w:pStyle w:val="ListParagraph"/>
              <w:numPr>
                <w:ilvl w:val="0"/>
                <w:numId w:val="2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  <w:lang w:val="en-US"/>
              </w:rPr>
              <w:t>Dr. Christopher P. Kolodziej, Argonne National Laboratory</w:t>
            </w:r>
          </w:p>
        </w:tc>
        <w:tc>
          <w:tcPr>
            <w:tcW w:w="1418" w:type="dxa"/>
            <w:vMerge/>
            <w:vAlign w:val="center"/>
          </w:tcPr>
          <w:p w14:paraId="595BA1B3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65102E" w14:paraId="79C5B921" w14:textId="77777777" w:rsidTr="1875F872">
        <w:tc>
          <w:tcPr>
            <w:tcW w:w="2269" w:type="dxa"/>
            <w:shd w:val="clear" w:color="auto" w:fill="FFD966" w:themeFill="accent4" w:themeFillTint="99"/>
            <w:vAlign w:val="center"/>
          </w:tcPr>
          <w:p w14:paraId="4C609F20" w14:textId="77777777" w:rsidR="00974F2A" w:rsidRPr="00C277A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277A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277A7">
              <w:rPr>
                <w:rFonts w:ascii="Arial" w:hAnsi="Arial" w:cs="Arial"/>
                <w:sz w:val="20"/>
                <w:szCs w:val="20"/>
              </w:rPr>
              <w:t>0 AM – 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277A7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FFD966" w:themeFill="accent4" w:themeFillTint="99"/>
            <w:vAlign w:val="center"/>
          </w:tcPr>
          <w:p w14:paraId="31C57E5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418" w:type="dxa"/>
            <w:shd w:val="clear" w:color="auto" w:fill="FFD966" w:themeFill="accent4" w:themeFillTint="99"/>
            <w:vAlign w:val="center"/>
          </w:tcPr>
          <w:p w14:paraId="340D3562" w14:textId="777C8AF7" w:rsidR="00974F2A" w:rsidRPr="001351B7" w:rsidRDefault="4E53ED63" w:rsidP="00C3348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63096E07">
              <w:rPr>
                <w:rFonts w:ascii="Arial" w:hAnsi="Arial" w:cs="Arial"/>
                <w:sz w:val="20"/>
                <w:szCs w:val="20"/>
                <w:lang w:val="fr-FR"/>
              </w:rPr>
              <w:t>Legends</w:t>
            </w:r>
            <w:r w:rsidR="2749FE4B" w:rsidRPr="63096E07">
              <w:rPr>
                <w:rFonts w:ascii="Arial" w:hAnsi="Arial" w:cs="Arial"/>
                <w:sz w:val="20"/>
                <w:szCs w:val="20"/>
                <w:lang w:val="fr-FR"/>
              </w:rPr>
              <w:t xml:space="preserve"> Ballroom</w:t>
            </w:r>
          </w:p>
        </w:tc>
      </w:tr>
      <w:tr w:rsidR="00974F2A" w14:paraId="09B5E6FF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315C2C1A" w14:textId="77777777" w:rsidR="00974F2A" w:rsidRPr="001351B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38149C1D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TECHNICAL 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SESSION 1</w:t>
            </w:r>
          </w:p>
        </w:tc>
      </w:tr>
      <w:tr w:rsidR="00974F2A" w14:paraId="5E27D98C" w14:textId="77777777" w:rsidTr="1875F872">
        <w:tc>
          <w:tcPr>
            <w:tcW w:w="2269" w:type="dxa"/>
            <w:vMerge w:val="restart"/>
            <w:vAlign w:val="center"/>
          </w:tcPr>
          <w:p w14:paraId="226B6BAD" w14:textId="77777777" w:rsidR="00974F2A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E5CE2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0E0E97AE" w14:textId="77777777" w:rsidR="00974F2A" w:rsidRDefault="00974F2A" w:rsidP="00C3348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60DD9ACB" w14:textId="232DE18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</w:t>
            </w:r>
            <w:r w:rsidR="6CF5834C" w:rsidRPr="002A303B">
              <w:rPr>
                <w:rFonts w:ascii="Arial" w:hAnsi="Arial" w:cs="Arial"/>
                <w:sz w:val="16"/>
                <w:szCs w:val="16"/>
              </w:rPr>
              <w:t>SMC-024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AB6BFCF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1E73255A" w14:textId="2B323821" w:rsidR="68A15E9F" w:rsidRDefault="68A15E9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Hydrodynamic Loads Comparison Between Two Model Scales in Hydroelastic Experiments</w:t>
            </w:r>
          </w:p>
          <w:p w14:paraId="4FA1AF19" w14:textId="21318420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0A0F1965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15CEBAC" w14:textId="7A0ABC83" w:rsidR="641028DD" w:rsidRDefault="641028DD" w:rsidP="001E3F8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Cora Scolaro</w:t>
            </w:r>
            <w:r w:rsidR="18122F56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0386BB56" w14:textId="6DBD1C05" w:rsidR="641028DD" w:rsidRDefault="641028DD" w:rsidP="001E3F8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Raju Datla</w:t>
            </w:r>
            <w:r w:rsidR="50B300F9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7A52C813" w14:textId="272549B1" w:rsidR="641028DD" w:rsidRDefault="641028DD" w:rsidP="001E3F8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Ahmed M. Ibrahim</w:t>
            </w:r>
            <w:r w:rsidR="79023268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35761162" w14:textId="279991B2" w:rsidR="00974F2A" w:rsidRPr="00234E67" w:rsidRDefault="13F796E6" w:rsidP="001E3F8A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6"/>
                <w:szCs w:val="16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Karl Stambaugh</w:t>
            </w:r>
            <w:r w:rsidR="2C286245" w:rsidRPr="1875F87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F7CDD82" w:rsidRPr="1875F872">
              <w:rPr>
                <w:rFonts w:ascii="Arial" w:hAnsi="Arial" w:cs="Arial"/>
                <w:sz w:val="18"/>
                <w:szCs w:val="18"/>
              </w:rPr>
              <w:t>USCG Surface Forces Logistics Center</w:t>
            </w:r>
            <w:r w:rsidR="13412035" w:rsidRPr="1875F872">
              <w:rPr>
                <w:rFonts w:ascii="Arial" w:hAnsi="Arial" w:cs="Arial"/>
                <w:color w:val="EE0000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14:paraId="0D85B971" w14:textId="45B0551D" w:rsidR="00974F2A" w:rsidRPr="00AE796B" w:rsidRDefault="68183B8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2BDEC168" w14:textId="77777777" w:rsidTr="1875F872">
        <w:tc>
          <w:tcPr>
            <w:tcW w:w="2269" w:type="dxa"/>
            <w:vMerge/>
            <w:vAlign w:val="center"/>
          </w:tcPr>
          <w:p w14:paraId="39D1C439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F619BEB" w14:textId="14E48BE0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8B8B70" w:rsidRPr="002A303B">
              <w:rPr>
                <w:rFonts w:ascii="Arial" w:hAnsi="Arial" w:cs="Arial"/>
                <w:sz w:val="16"/>
                <w:szCs w:val="16"/>
              </w:rPr>
              <w:t>017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E3B991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08AA345B" w14:textId="66ECC289" w:rsidR="495C6198" w:rsidRDefault="495C61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System-Level Evaluation of Sustainable Energy Pathways for Marine Propulsion</w:t>
            </w:r>
          </w:p>
          <w:p w14:paraId="49F3D637" w14:textId="425B9E46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7D292B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69FC3B27" w14:textId="6BA27AB0" w:rsidR="00974F2A" w:rsidRPr="00D3546F" w:rsidRDefault="58C5DDF7" w:rsidP="001E3F8A">
            <w:pPr>
              <w:pStyle w:val="ListParagraph"/>
              <w:numPr>
                <w:ilvl w:val="0"/>
                <w:numId w:val="1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Hendrik Fokko van Hemmen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, Martin</w:t>
            </w:r>
            <w:r w:rsidR="48DEC14D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Ottaway</w:t>
            </w:r>
            <w:r w:rsidR="61EA484C" w:rsidRPr="0B63A52D">
              <w:rPr>
                <w:rFonts w:ascii="Arial" w:eastAsia="Arial" w:hAnsi="Arial" w:cs="Arial"/>
                <w:sz w:val="18"/>
                <w:szCs w:val="18"/>
              </w:rPr>
              <w:t>, van Hemmen &amp; Dolan</w:t>
            </w:r>
          </w:p>
          <w:p w14:paraId="3210AF76" w14:textId="011819FA" w:rsidR="00974F2A" w:rsidRPr="000672C5" w:rsidRDefault="6F6FB852" w:rsidP="001E3F8A">
            <w:pPr>
              <w:pStyle w:val="ListParagraph"/>
              <w:numPr>
                <w:ilvl w:val="0"/>
                <w:numId w:val="1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1751B978" w:rsidRPr="1875F872">
              <w:rPr>
                <w:rFonts w:ascii="Arial" w:eastAsia="Arial" w:hAnsi="Arial" w:cs="Arial"/>
                <w:sz w:val="18"/>
                <w:szCs w:val="18"/>
              </w:rPr>
              <w:t>oannis Chalaris</w:t>
            </w:r>
            <w:r w:rsidR="1F273128" w:rsidRPr="1875F872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</w:tc>
        <w:tc>
          <w:tcPr>
            <w:tcW w:w="1418" w:type="dxa"/>
            <w:vAlign w:val="center"/>
          </w:tcPr>
          <w:p w14:paraId="45280899" w14:textId="104C9CCC" w:rsidR="00974F2A" w:rsidRDefault="65DD400F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46379428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0C0902D0" w14:textId="77777777" w:rsidTr="1875F872">
        <w:tc>
          <w:tcPr>
            <w:tcW w:w="2269" w:type="dxa"/>
            <w:vMerge/>
            <w:vAlign w:val="center"/>
          </w:tcPr>
          <w:p w14:paraId="1BAE74DF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EC64A6F" w14:textId="2797AE25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57D4924F" w:rsidRPr="002A303B">
              <w:rPr>
                <w:rFonts w:ascii="Arial" w:hAnsi="Arial" w:cs="Arial"/>
                <w:sz w:val="16"/>
                <w:szCs w:val="16"/>
              </w:rPr>
              <w:t>073</w:t>
            </w:r>
            <w:r w:rsidR="4EF9D0CE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61791F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38F9CA3" w14:textId="74392A0B" w:rsidR="0526E687" w:rsidRDefault="0526E68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Launching The Canadian Joint Support Ship: Analysis, Planning &amp; Execution</w:t>
            </w:r>
          </w:p>
          <w:p w14:paraId="351A5B04" w14:textId="08FF400B" w:rsidR="00974F2A" w:rsidRPr="00D827A6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5132DE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2F06D02" w14:textId="58A3BBED" w:rsidR="00974F2A" w:rsidRPr="00D827A6" w:rsidRDefault="55AEDA2C" w:rsidP="001E3F8A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Matthew Hayne</w:t>
            </w:r>
            <w:r w:rsidR="2021231B" w:rsidRPr="0B63A52D">
              <w:rPr>
                <w:rFonts w:ascii="Arial" w:hAnsi="Arial" w:cs="Arial"/>
                <w:sz w:val="18"/>
                <w:szCs w:val="18"/>
              </w:rPr>
              <w:t xml:space="preserve">, Seaspan </w:t>
            </w:r>
            <w:r w:rsidR="6FB08CB7" w:rsidRPr="0B63A52D">
              <w:rPr>
                <w:rFonts w:ascii="Arial" w:hAnsi="Arial" w:cs="Arial"/>
                <w:sz w:val="18"/>
                <w:szCs w:val="18"/>
              </w:rPr>
              <w:t>ULC</w:t>
            </w:r>
          </w:p>
          <w:p w14:paraId="0A9E658A" w14:textId="6E171EE3" w:rsidR="00974F2A" w:rsidRDefault="054559DA" w:rsidP="001E3F8A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Bechir Marouani</w:t>
            </w:r>
            <w:r w:rsidR="25459768" w:rsidRPr="1875F872">
              <w:rPr>
                <w:rFonts w:ascii="Arial" w:hAnsi="Arial" w:cs="Arial"/>
                <w:sz w:val="18"/>
                <w:szCs w:val="18"/>
              </w:rPr>
              <w:t>, Se</w:t>
            </w:r>
            <w:r w:rsidR="1419FC01" w:rsidRPr="1875F872">
              <w:rPr>
                <w:rFonts w:ascii="Arial" w:hAnsi="Arial" w:cs="Arial"/>
                <w:sz w:val="18"/>
                <w:szCs w:val="18"/>
              </w:rPr>
              <w:t>aspan ULC</w:t>
            </w:r>
          </w:p>
        </w:tc>
        <w:tc>
          <w:tcPr>
            <w:tcW w:w="1418" w:type="dxa"/>
            <w:vAlign w:val="center"/>
          </w:tcPr>
          <w:p w14:paraId="79AA0EDC" w14:textId="202ADF4C" w:rsidR="00974F2A" w:rsidRDefault="68C1FB9D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 xml:space="preserve">Founders </w:t>
            </w:r>
            <w:r w:rsidR="78CEE344" w:rsidRPr="63096E07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F8FA59D" w14:paraId="643474DA" w14:textId="77777777" w:rsidTr="1875F872">
        <w:trPr>
          <w:trHeight w:val="273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649494CD" w14:textId="17540526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11:00 AM – 11:30 AM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4001675E" w14:textId="0F08BE18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4B493A81" w14:textId="20D495E1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MO-1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Maritime Economics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, Chair John Hatley 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80068B5" w14:textId="7D5C6C3A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52719370" w14:paraId="0580B031" w14:textId="77777777" w:rsidTr="1875F872">
        <w:trPr>
          <w:trHeight w:val="273"/>
        </w:trPr>
        <w:tc>
          <w:tcPr>
            <w:tcW w:w="2269" w:type="dxa"/>
            <w:shd w:val="clear" w:color="auto" w:fill="E7D8F2"/>
            <w:vAlign w:val="center"/>
          </w:tcPr>
          <w:p w14:paraId="213BA330" w14:textId="2421EC09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11:00 AM – 11:10 AM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2E511E6B" w14:textId="024065F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W&amp;O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11791BC3" w14:textId="72B9332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974F2A" w14:paraId="2D8C11C2" w14:textId="77777777" w:rsidTr="1875F872">
        <w:trPr>
          <w:trHeight w:val="273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0BDA6D3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16B5CE8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57C0339B" w14:textId="7F345917" w:rsidR="00974F2A" w:rsidRDefault="00974F2A" w:rsidP="0B63A52D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Bristol </w:t>
            </w:r>
            <w:r w:rsidR="3CAAB1AD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Harbor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Group</w:t>
            </w: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88AE1C" w14:textId="3A2CC36D" w:rsidR="00974F2A" w:rsidRDefault="48430624" w:rsidP="00C33489">
            <w:r w:rsidRPr="1875F872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52719370" w14:paraId="05420790" w14:textId="77777777" w:rsidTr="1875F872">
        <w:trPr>
          <w:trHeight w:val="273"/>
        </w:trPr>
        <w:tc>
          <w:tcPr>
            <w:tcW w:w="2269" w:type="dxa"/>
            <w:shd w:val="clear" w:color="auto" w:fill="E7D8F2"/>
            <w:vAlign w:val="center"/>
          </w:tcPr>
          <w:p w14:paraId="2F91CFA9" w14:textId="23C8E9EC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11:15 AM – 11:25 AM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27EA4E24" w14:textId="7F5B7BA2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T-Drill Indus</w:t>
            </w:r>
            <w:r w:rsidR="530C498E"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ries, Inc.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1660D3F3" w14:textId="7D8BFDA3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03407BF2" w14:textId="3254D9BC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0B0018AC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3634BAB7" w14:textId="77777777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0EAA5238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 SESSION 2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1BA1787D" w14:textId="77777777" w:rsidR="002A303B" w:rsidRDefault="002A303B" w:rsidP="002A30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03B" w14:paraId="7E22533E" w14:textId="77777777" w:rsidTr="1875F872">
        <w:tc>
          <w:tcPr>
            <w:tcW w:w="2269" w:type="dxa"/>
            <w:vMerge w:val="restart"/>
            <w:vAlign w:val="center"/>
          </w:tcPr>
          <w:p w14:paraId="285E3AB9" w14:textId="77777777" w:rsidR="00974F2A" w:rsidRDefault="00974F2A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5F4F1F0C" w14:textId="77777777" w:rsidR="00974F2A" w:rsidRDefault="00974F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</w:tc>
        <w:tc>
          <w:tcPr>
            <w:tcW w:w="5953" w:type="dxa"/>
            <w:vAlign w:val="center"/>
          </w:tcPr>
          <w:p w14:paraId="2AE3D187" w14:textId="4FABB9C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99312A1" w:rsidRPr="002A303B">
              <w:rPr>
                <w:rFonts w:ascii="Arial" w:hAnsi="Arial" w:cs="Arial"/>
                <w:sz w:val="16"/>
                <w:szCs w:val="16"/>
              </w:rPr>
              <w:t>018</w:t>
            </w:r>
            <w:r w:rsidR="57D96B8C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1D185E7D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0266710B" w14:textId="5704721D" w:rsidR="7FC5ED7E" w:rsidRDefault="7FC5ED7E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Coupled Structural–Fluid Dynamics Model Using the Absolute Nodal Coordinate Formulation for Flexible Line Structures</w:t>
            </w:r>
          </w:p>
          <w:p w14:paraId="2C8707BC" w14:textId="0B610575" w:rsidR="00974F2A" w:rsidRDefault="13412035" w:rsidP="1875F872">
            <w:pPr>
              <w:rPr>
                <w:rFonts w:ascii="Arial" w:eastAsia="Arial" w:hAnsi="Arial" w:cs="Arial"/>
                <w:color w:val="000000" w:themeColor="text1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Speaker:  </w:t>
            </w:r>
            <w:r w:rsidR="0EF5270B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Motoki Araki</w:t>
            </w:r>
            <w:r w:rsidR="04E1C296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169AB011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National Institute of </w:t>
            </w:r>
            <w:hyperlink r:id="rId11">
              <w:r w:rsidR="169AB011" w:rsidRPr="1875F872">
                <w:rPr>
                  <w:rStyle w:val="Hyperlink"/>
                  <w:rFonts w:ascii="Arial" w:eastAsia="Arial" w:hAnsi="Arial" w:cs="Arial"/>
                  <w:color w:val="000000" w:themeColor="text1"/>
                  <w:sz w:val="18"/>
                  <w:szCs w:val="18"/>
                  <w:u w:val="none"/>
                </w:rPr>
                <w:t>Maritime, Port and Aviation Technology</w:t>
              </w:r>
            </w:hyperlink>
          </w:p>
        </w:tc>
        <w:tc>
          <w:tcPr>
            <w:tcW w:w="1418" w:type="dxa"/>
            <w:vAlign w:val="center"/>
          </w:tcPr>
          <w:p w14:paraId="3EAA2735" w14:textId="45B0551D" w:rsidR="62A582C1" w:rsidRDefault="62A582C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2A303B" w14:paraId="682758B7" w14:textId="77777777" w:rsidTr="1875F872">
        <w:tc>
          <w:tcPr>
            <w:tcW w:w="2269" w:type="dxa"/>
            <w:vMerge/>
            <w:vAlign w:val="center"/>
          </w:tcPr>
          <w:p w14:paraId="08D7EF61" w14:textId="77777777" w:rsidR="004736BB" w:rsidRDefault="004736BB"/>
        </w:tc>
        <w:tc>
          <w:tcPr>
            <w:tcW w:w="5953" w:type="dxa"/>
            <w:vAlign w:val="center"/>
          </w:tcPr>
          <w:p w14:paraId="41B22C24" w14:textId="3536612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A9164A2" w:rsidRPr="002A303B">
              <w:rPr>
                <w:rFonts w:ascii="Arial" w:hAnsi="Arial" w:cs="Arial"/>
                <w:sz w:val="16"/>
                <w:szCs w:val="16"/>
              </w:rPr>
              <w:t>025</w:t>
            </w:r>
            <w:r w:rsidR="0D798F22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B7B2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1265F9A" w14:textId="675A4769" w:rsidR="107302B6" w:rsidRDefault="36E3DCCB" w:rsidP="002A303B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 xml:space="preserve">Observation-Based Sea State Tables for </w:t>
            </w:r>
            <w:r w:rsidR="19DBECFF" w:rsidRPr="0B63A52D">
              <w:rPr>
                <w:rFonts w:ascii="Arial" w:hAnsi="Arial" w:cs="Arial"/>
                <w:color w:val="0070C0"/>
                <w:sz w:val="18"/>
                <w:szCs w:val="18"/>
              </w:rPr>
              <w:t>U</w:t>
            </w:r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se in Design</w:t>
            </w:r>
          </w:p>
          <w:p w14:paraId="0534AAE8" w14:textId="59F6623B" w:rsidR="00974F2A" w:rsidRDefault="13412035" w:rsidP="1875F872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76BFC9F1" w:rsidRPr="1875F872">
              <w:rPr>
                <w:rFonts w:ascii="Arial" w:hAnsi="Arial" w:cs="Arial"/>
                <w:sz w:val="18"/>
                <w:szCs w:val="18"/>
              </w:rPr>
              <w:t>Rick Ashcroft, SNAME</w:t>
            </w:r>
          </w:p>
        </w:tc>
        <w:tc>
          <w:tcPr>
            <w:tcW w:w="1418" w:type="dxa"/>
            <w:vAlign w:val="center"/>
          </w:tcPr>
          <w:p w14:paraId="4B12D99B" w14:textId="2EEBF753" w:rsidR="23303052" w:rsidRDefault="23303052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II</w:t>
            </w:r>
            <w:r w:rsidR="2348B266" w:rsidRPr="002A30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303B" w14:paraId="61635AC3" w14:textId="77777777" w:rsidTr="1875F872">
        <w:trPr>
          <w:trHeight w:val="300"/>
        </w:trPr>
        <w:tc>
          <w:tcPr>
            <w:tcW w:w="2269" w:type="dxa"/>
            <w:vMerge/>
            <w:vAlign w:val="center"/>
          </w:tcPr>
          <w:p w14:paraId="2C61A8F8" w14:textId="77777777" w:rsidR="004736BB" w:rsidRDefault="004736BB"/>
        </w:tc>
        <w:tc>
          <w:tcPr>
            <w:tcW w:w="5953" w:type="dxa"/>
            <w:vAlign w:val="center"/>
          </w:tcPr>
          <w:p w14:paraId="25AF2537" w14:textId="2BDE7D23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2C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(SMC-039)             TRACK:  </w:t>
            </w:r>
            <w:r w:rsidR="0B7C009D" w:rsidRPr="14A24FB8">
              <w:rPr>
                <w:rFonts w:ascii="Arial" w:eastAsia="Arial" w:hAnsi="Arial" w:cs="Arial"/>
                <w:sz w:val="16"/>
                <w:szCs w:val="16"/>
              </w:rPr>
              <w:t>Structures</w:t>
            </w:r>
          </w:p>
          <w:p w14:paraId="37A21C34" w14:textId="3D97AD90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Towards the Next Generation of Models for Hydroelastic Experiments</w:t>
            </w:r>
          </w:p>
          <w:p w14:paraId="2D6A0258" w14:textId="4AA0F14D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5AAE94EA" w14:textId="65F1BE5A" w:rsidR="1D7238D2" w:rsidRDefault="1D7238D2" w:rsidP="001E3F8A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Ahmed M. Ibrahim</w:t>
            </w:r>
            <w:r w:rsidR="6E516A2B" w:rsidRPr="0B63A52D">
              <w:rPr>
                <w:rFonts w:ascii="Arial" w:eastAsia="Arial" w:hAnsi="Arial" w:cs="Arial"/>
                <w:sz w:val="18"/>
                <w:szCs w:val="18"/>
              </w:rPr>
              <w:t>, United States Naval Academy</w:t>
            </w:r>
          </w:p>
          <w:p w14:paraId="49C7193C" w14:textId="052ED50B" w:rsidR="1D7238D2" w:rsidRDefault="1D7238D2" w:rsidP="001E3F8A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Czabaj</w:t>
            </w:r>
            <w:r w:rsidR="341E27A3" w:rsidRPr="0B63A52D">
              <w:rPr>
                <w:rFonts w:ascii="Arial" w:eastAsia="Arial" w:hAnsi="Arial" w:cs="Arial"/>
                <w:sz w:val="18"/>
                <w:szCs w:val="18"/>
              </w:rPr>
              <w:t>, University of Utah</w:t>
            </w:r>
          </w:p>
          <w:p w14:paraId="72944849" w14:textId="17E8037B" w:rsidR="1D7238D2" w:rsidRDefault="21C35763" w:rsidP="001E3F8A">
            <w:pPr>
              <w:pStyle w:val="ListParagraph"/>
              <w:numPr>
                <w:ilvl w:val="0"/>
                <w:numId w:val="1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Jonathan Slager</w:t>
            </w:r>
            <w:r w:rsidR="70D8F777" w:rsidRPr="1875F872">
              <w:rPr>
                <w:rFonts w:ascii="Arial" w:eastAsia="Arial" w:hAnsi="Arial" w:cs="Arial"/>
                <w:sz w:val="18"/>
                <w:szCs w:val="18"/>
              </w:rPr>
              <w:t>, United State</w:t>
            </w:r>
            <w:r w:rsidR="3F411A89" w:rsidRPr="1875F872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70D8F777" w:rsidRPr="1875F872">
              <w:rPr>
                <w:rFonts w:ascii="Arial" w:eastAsia="Arial" w:hAnsi="Arial" w:cs="Arial"/>
                <w:sz w:val="18"/>
                <w:szCs w:val="18"/>
              </w:rPr>
              <w:t xml:space="preserve"> Naval Academ</w:t>
            </w:r>
            <w:r w:rsidR="5CE2C2AB" w:rsidRPr="1875F872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418" w:type="dxa"/>
            <w:vAlign w:val="center"/>
          </w:tcPr>
          <w:p w14:paraId="2E95F1AF" w14:textId="0142368E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III</w:t>
            </w:r>
          </w:p>
          <w:p w14:paraId="4EC3AFC4" w14:textId="4988BD93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F8FA59D" w14:paraId="4FB410ED" w14:textId="77777777" w:rsidTr="1875F872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4A101D05" w14:textId="61E104AE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12:20 PM – 12:50 PM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3A2F5F54" w14:textId="6E12EDFC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7D3341FD" w14:textId="27DC9BA2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M-37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Electrical Propulsion and Systems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>, Chair Dan Haynes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16F2A56E" w14:textId="26489789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002A303B" w14:paraId="3CDDD087" w14:textId="77777777" w:rsidTr="1875F872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6025E1F1" w14:textId="0CA2026D" w:rsidR="4E3CEB30" w:rsidRDefault="4E3CEB30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12:20 PM – 1:30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58C04F0B" w14:textId="08E746C8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Lunch / Visit Exhibits</w:t>
            </w:r>
          </w:p>
          <w:p w14:paraId="7CC165F3" w14:textId="4CECB0F6" w:rsidR="002A303B" w:rsidRDefault="481FC6FE" w:rsidP="14A24FB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Overflow Seating in Discovery Ballroom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8C83232" w14:textId="257EDE0B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73C3CFCF" w14:textId="77777777" w:rsidTr="1875F872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6F7288E0" w14:textId="351FC1C2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12:50 PM – 1:20 PM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0BDEA27A" w14:textId="73EC9636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</w:p>
          <w:p w14:paraId="55A034F4" w14:textId="3002F754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NP-2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Floating Nuclear Power Plants (FNPP)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>, Chair Phil Malone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62E17E14" w14:textId="1EFF4453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00974F2A" w14:paraId="58E089E9" w14:textId="77777777" w:rsidTr="1875F872">
        <w:tc>
          <w:tcPr>
            <w:tcW w:w="2269" w:type="dxa"/>
            <w:shd w:val="clear" w:color="auto" w:fill="FBE4D5" w:themeFill="accent2" w:themeFillTint="33"/>
            <w:vAlign w:val="center"/>
          </w:tcPr>
          <w:p w14:paraId="1AE5A73F" w14:textId="514B86CA" w:rsidR="5596ECE9" w:rsidRDefault="5596ECE9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  <w:p w14:paraId="0BCB36A5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29EC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5829EC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33937DD9" w14:textId="2742FCE2" w:rsidR="00974F2A" w:rsidRPr="00350DCA" w:rsidRDefault="1A9FCEB7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2</w:t>
            </w:r>
          </w:p>
          <w:p w14:paraId="1E247FD9" w14:textId="415E0DF6" w:rsidR="52D768DE" w:rsidRDefault="52D768DE" w:rsidP="1875F872">
            <w:pPr>
              <w:rPr>
                <w:rFonts w:ascii="Arial" w:eastAsia="Arial" w:hAnsi="Arial" w:cs="Arial"/>
                <w:b/>
                <w:bCs/>
                <w:color w:val="4472C4" w:themeColor="accent1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4472C4" w:themeColor="accent1"/>
                <w:sz w:val="20"/>
                <w:szCs w:val="20"/>
              </w:rPr>
              <w:t xml:space="preserve">Perfect Storm - The Talent and Labour Demand in North American Shipbuilding </w:t>
            </w:r>
          </w:p>
          <w:p w14:paraId="55D22A2F" w14:textId="488870CF" w:rsidR="00974F2A" w:rsidRPr="00350DCA" w:rsidRDefault="55EDBFDE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sz w:val="20"/>
                <w:szCs w:val="20"/>
              </w:rPr>
              <w:t>Speakers:</w:t>
            </w:r>
          </w:p>
          <w:p w14:paraId="267F42D6" w14:textId="0B5580F3" w:rsidR="00974F2A" w:rsidRPr="00350DCA" w:rsidRDefault="55EDBFDE" w:rsidP="001E3F8A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Bradley Golden, Webb Institute</w:t>
            </w:r>
          </w:p>
          <w:p w14:paraId="2BC3301C" w14:textId="037D41A5" w:rsidR="00974F2A" w:rsidRPr="00350DCA" w:rsidRDefault="2D5BBBE5" w:rsidP="001E3F8A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Anthony N</w:t>
            </w:r>
            <w:r w:rsidR="429C303C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i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gro, United States Merchant Marine Academy </w:t>
            </w:r>
          </w:p>
          <w:p w14:paraId="127516A1" w14:textId="59A86455" w:rsidR="1A9FCEB7" w:rsidRDefault="1A9FCEB7" w:rsidP="001E3F8A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Patrick Roberts, SSI</w:t>
            </w:r>
          </w:p>
          <w:p w14:paraId="67CAC758" w14:textId="212F35D2" w:rsidR="1C118D42" w:rsidRDefault="1C118D42" w:rsidP="001E3F8A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Justin Slater, Fincantieri Marine Group</w:t>
            </w:r>
          </w:p>
          <w:p w14:paraId="67B85429" w14:textId="5EF9196F" w:rsidR="00974F2A" w:rsidRPr="00350DCA" w:rsidRDefault="31F38AB1" w:rsidP="001E3F8A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William H. Cowardin, Jr</w:t>
            </w:r>
            <w:r w:rsidR="5E7E7477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., SNAME, </w:t>
            </w:r>
            <w:r w:rsidR="1A9FCEB7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Gibbs &amp; Cox</w:t>
            </w:r>
          </w:p>
          <w:p w14:paraId="5023CB33" w14:textId="6E4A9CFB" w:rsidR="00974F2A" w:rsidRPr="00350DCA" w:rsidRDefault="1A9FCEB7" w:rsidP="001E3F8A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Jim Gosse, Genoa Design International</w:t>
            </w:r>
          </w:p>
          <w:p w14:paraId="7B3C37DE" w14:textId="47E6343A" w:rsidR="00974F2A" w:rsidRPr="00350DCA" w:rsidRDefault="2ACE9BB6" w:rsidP="1875F872"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</w:t>
            </w:r>
            <w:r w:rsidR="1BB6EE61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/</w:t>
            </w:r>
            <w:r w:rsidR="64984062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</w:t>
            </w:r>
            <w:r w:rsidR="2FA79579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:</w:t>
            </w: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</w:t>
            </w:r>
            <w:r w:rsidR="5AA8455D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raig Tulk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="12A5346D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SNAME,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6D793C10" w:rsidRPr="1875F872">
              <w:rPr>
                <w:rFonts w:ascii="Arial" w:eastAsia="Arial" w:hAnsi="Arial" w:cs="Arial"/>
                <w:color w:val="222222"/>
                <w:sz w:val="18"/>
                <w:szCs w:val="18"/>
              </w:rPr>
              <w:t>atlantiq AI</w:t>
            </w:r>
          </w:p>
          <w:p w14:paraId="0E8259B2" w14:textId="4C18B160" w:rsidR="00974F2A" w:rsidRPr="00350DCA" w:rsidRDefault="427F010E" w:rsidP="1875F872"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</w:t>
            </w:r>
            <w:r w:rsidR="130D77BA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/</w:t>
            </w:r>
            <w:r w:rsidR="588FDD1F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Speaker:</w:t>
            </w: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Hariharan Balasubramanian, SUNY Maritime College </w:t>
            </w: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39B7BD28" w14:textId="1429343D" w:rsidR="00974F2A" w:rsidRDefault="48AC6CBA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14:paraId="3807166D" w14:textId="77777777" w:rsidTr="1875F872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7F22FDBD" w14:textId="2859E9AC" w:rsidR="050B8A57" w:rsidRDefault="050B8A57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953" w:type="dxa"/>
            <w:shd w:val="clear" w:color="auto" w:fill="D9E2F3" w:themeFill="accent1" w:themeFillTint="33"/>
            <w:vAlign w:val="center"/>
          </w:tcPr>
          <w:p w14:paraId="7379683B" w14:textId="25AD7508" w:rsidR="050B8A57" w:rsidRDefault="6C70612F" w:rsidP="002A303B">
            <w:r w:rsidRPr="481AC765">
              <w:rPr>
                <w:rFonts w:ascii="Arial" w:hAnsi="Arial" w:cs="Arial"/>
                <w:b/>
                <w:bCs/>
                <w:sz w:val="20"/>
                <w:szCs w:val="20"/>
              </w:rPr>
              <w:t>Student Industry Round Table</w:t>
            </w:r>
          </w:p>
          <w:p w14:paraId="67360F76" w14:textId="06E7C10C" w:rsidR="050B8A57" w:rsidRDefault="20CF5323" w:rsidP="481AC765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481AC765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Saronic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00EDDCB" w14:textId="5B434B13" w:rsidR="050B8A57" w:rsidRDefault="64E77CEA" w:rsidP="7DA3C24A">
            <w:pPr>
              <w:rPr>
                <w:rFonts w:ascii="Arial" w:hAnsi="Arial" w:cs="Arial"/>
                <w:sz w:val="20"/>
                <w:szCs w:val="20"/>
              </w:rPr>
            </w:pPr>
            <w:r w:rsidRPr="1875F872">
              <w:rPr>
                <w:rFonts w:ascii="Arial" w:hAnsi="Arial" w:cs="Arial"/>
                <w:sz w:val="20"/>
                <w:szCs w:val="20"/>
              </w:rPr>
              <w:t>Champions I</w:t>
            </w:r>
            <w:r w:rsidR="7EA58411" w:rsidRPr="1875F872">
              <w:rPr>
                <w:rFonts w:ascii="Arial" w:hAnsi="Arial" w:cs="Arial"/>
                <w:sz w:val="20"/>
                <w:szCs w:val="20"/>
              </w:rPr>
              <w:t>II</w:t>
            </w:r>
            <w:r w:rsidR="762F1667" w:rsidRPr="1875F872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762F1667" w:rsidRPr="1875F87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762F1667" w:rsidRPr="1875F872">
              <w:rPr>
                <w:rFonts w:ascii="Arial" w:hAnsi="Arial" w:cs="Arial"/>
                <w:sz w:val="20"/>
                <w:szCs w:val="20"/>
              </w:rPr>
              <w:t xml:space="preserve"> Floor)</w:t>
            </w:r>
          </w:p>
        </w:tc>
      </w:tr>
      <w:tr w:rsidR="00974F2A" w14:paraId="4A9645AA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6AE0ED8C" w14:textId="7CB1572A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205FBB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974F2A" w14:paraId="6D411BEE" w14:textId="77777777" w:rsidTr="1875F872">
        <w:tc>
          <w:tcPr>
            <w:tcW w:w="2269" w:type="dxa"/>
            <w:vMerge w:val="restart"/>
            <w:vAlign w:val="center"/>
          </w:tcPr>
          <w:p w14:paraId="765CD8B5" w14:textId="702D14BF" w:rsidR="2ABFF546" w:rsidRDefault="2ABFF546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2:20 PM</w:t>
            </w:r>
          </w:p>
          <w:p w14:paraId="25D321CC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2FC4553F" w14:textId="355FA7FC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209A48B2" w:rsidRPr="002A303B">
              <w:rPr>
                <w:rFonts w:ascii="Arial" w:hAnsi="Arial" w:cs="Arial"/>
                <w:sz w:val="16"/>
                <w:szCs w:val="16"/>
              </w:rPr>
              <w:t>058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2E20B14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52F5DC20" w14:textId="27544F67" w:rsidR="64027C88" w:rsidRDefault="64027C8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Stepped </w:t>
            </w:r>
            <w:r w:rsidR="0025480A" w:rsidRPr="002A303B">
              <w:rPr>
                <w:rFonts w:ascii="Arial" w:hAnsi="Arial" w:cs="Arial"/>
                <w:color w:val="0070C0"/>
                <w:sz w:val="18"/>
                <w:szCs w:val="18"/>
              </w:rPr>
              <w:t>Planning</w:t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Hulls: A Comprehensive Review of Current Knowledge, Design Practices, and Research Gaps</w:t>
            </w:r>
          </w:p>
          <w:p w14:paraId="6004D919" w14:textId="3E414E73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542B770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D4F6283" w14:textId="78E20AD2" w:rsidR="00974F2A" w:rsidRPr="00D3546F" w:rsidRDefault="4C73B6A9" w:rsidP="001E3F8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Jaye Falls</w:t>
            </w:r>
            <w:r w:rsidR="783EBCE6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7654B773" w14:textId="0B6639AD" w:rsidR="00974F2A" w:rsidRPr="00DC45DB" w:rsidRDefault="4923C8EA" w:rsidP="001E3F8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Carolyn Judge</w:t>
            </w:r>
            <w:r w:rsidR="329105CD" w:rsidRPr="1875F872">
              <w:rPr>
                <w:rFonts w:ascii="Arial" w:hAnsi="Arial" w:cs="Arial"/>
                <w:sz w:val="18"/>
                <w:szCs w:val="18"/>
              </w:rPr>
              <w:t>, United State</w:t>
            </w:r>
            <w:r w:rsidR="47609342" w:rsidRPr="1875F872">
              <w:rPr>
                <w:rFonts w:ascii="Arial" w:hAnsi="Arial" w:cs="Arial"/>
                <w:sz w:val="18"/>
                <w:szCs w:val="18"/>
              </w:rPr>
              <w:t>s</w:t>
            </w:r>
            <w:r w:rsidR="329105CD" w:rsidRPr="1875F872">
              <w:rPr>
                <w:rFonts w:ascii="Arial" w:hAnsi="Arial" w:cs="Arial"/>
                <w:sz w:val="18"/>
                <w:szCs w:val="18"/>
              </w:rPr>
              <w:t xml:space="preserve"> Coast Guard Academy</w:t>
            </w:r>
          </w:p>
        </w:tc>
        <w:tc>
          <w:tcPr>
            <w:tcW w:w="1418" w:type="dxa"/>
            <w:vAlign w:val="center"/>
          </w:tcPr>
          <w:p w14:paraId="7A72B822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75789D6" w14:textId="77777777" w:rsidTr="1875F872">
        <w:tc>
          <w:tcPr>
            <w:tcW w:w="2269" w:type="dxa"/>
            <w:vMerge/>
            <w:vAlign w:val="center"/>
          </w:tcPr>
          <w:p w14:paraId="75D96B80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30FDF906" w14:textId="0B0BFBF6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B824B73" w:rsidRPr="002A303B">
              <w:rPr>
                <w:rFonts w:ascii="Arial" w:hAnsi="Arial" w:cs="Arial"/>
                <w:sz w:val="16"/>
                <w:szCs w:val="16"/>
              </w:rPr>
              <w:t>042)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57F3C01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5E26F962" w14:textId="22D73CD9" w:rsidR="54D7E6A0" w:rsidRDefault="54D7E6A0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From Shipyard to Sea:  Designing Marine Engineering Systems for Maintainability</w:t>
            </w:r>
          </w:p>
          <w:p w14:paraId="6134120B" w14:textId="0A4460E6" w:rsidR="00974F2A" w:rsidRDefault="13412035" w:rsidP="1875F872">
            <w:p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284AD6D9" w:rsidRPr="1875F872">
              <w:rPr>
                <w:rFonts w:ascii="Arial" w:hAnsi="Arial" w:cs="Arial"/>
                <w:sz w:val="18"/>
                <w:szCs w:val="18"/>
              </w:rPr>
              <w:t>Susan Noste</w:t>
            </w:r>
          </w:p>
        </w:tc>
        <w:tc>
          <w:tcPr>
            <w:tcW w:w="1418" w:type="dxa"/>
            <w:vAlign w:val="center"/>
          </w:tcPr>
          <w:p w14:paraId="08832E55" w14:textId="1B00EE42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0CAA23D2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63096E07" w14:paraId="237FA17B" w14:textId="77777777" w:rsidTr="1875F872">
        <w:trPr>
          <w:trHeight w:val="300"/>
        </w:trPr>
        <w:tc>
          <w:tcPr>
            <w:tcW w:w="2269" w:type="dxa"/>
            <w:vMerge/>
            <w:vAlign w:val="center"/>
          </w:tcPr>
          <w:p w14:paraId="2ACCD4AE" w14:textId="77777777" w:rsidR="004736BB" w:rsidRDefault="004736BB"/>
        </w:tc>
        <w:tc>
          <w:tcPr>
            <w:tcW w:w="5953" w:type="dxa"/>
            <w:vAlign w:val="center"/>
          </w:tcPr>
          <w:p w14:paraId="3644AAD5" w14:textId="08D57480" w:rsidR="63096E07" w:rsidRDefault="5254CE33" w:rsidP="1875F87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875F87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3C</w:t>
            </w:r>
            <w:r w:rsidR="13AC5E27">
              <w:tab/>
            </w:r>
            <w:r w:rsidRPr="1875F872">
              <w:rPr>
                <w:rFonts w:ascii="Arial" w:eastAsia="Arial" w:hAnsi="Arial" w:cs="Arial"/>
                <w:sz w:val="16"/>
                <w:szCs w:val="16"/>
              </w:rPr>
              <w:t xml:space="preserve">(SMC-077)         TRACK: Operations </w:t>
            </w:r>
          </w:p>
          <w:p w14:paraId="1087F11D" w14:textId="02EC500B" w:rsidR="63096E07" w:rsidRDefault="5254CE33" w:rsidP="1875F87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0070C0"/>
                <w:sz w:val="18"/>
                <w:szCs w:val="18"/>
              </w:rPr>
              <w:t>Present-Day Marine Salvage Revisited: Navigating Evolving Technology and Enduring Principles</w:t>
            </w:r>
          </w:p>
          <w:p w14:paraId="7E4FB4A9" w14:textId="3E2D95E5" w:rsidR="63096E07" w:rsidRDefault="5254CE33" w:rsidP="002A303B">
            <w:r w:rsidRPr="1875F872">
              <w:rPr>
                <w:rFonts w:ascii="Arial" w:eastAsia="Arial" w:hAnsi="Arial" w:cs="Arial"/>
                <w:sz w:val="18"/>
                <w:szCs w:val="18"/>
              </w:rPr>
              <w:t>Speaker: Matthew Cooke, Manage For Us LLC</w:t>
            </w:r>
            <w:r w:rsidRPr="1875F87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FC3DBD5" w14:textId="4B822225" w:rsidR="17B67C36" w:rsidRDefault="17B67C36" w:rsidP="1D7238D2">
            <w:pPr>
              <w:rPr>
                <w:rFonts w:ascii="Arial" w:hAnsi="Arial" w:cs="Arial"/>
                <w:sz w:val="20"/>
                <w:szCs w:val="20"/>
              </w:rPr>
            </w:pPr>
            <w:r w:rsidRPr="1D7238D2">
              <w:rPr>
                <w:rFonts w:ascii="Arial" w:hAnsi="Arial" w:cs="Arial"/>
                <w:sz w:val="20"/>
                <w:szCs w:val="20"/>
              </w:rPr>
              <w:t>Founders I</w:t>
            </w:r>
            <w:r w:rsidR="55D59005" w:rsidRPr="1D7238D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1FE538A9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3599B40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649B29F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2FA6750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50839A65" w14:textId="77777777" w:rsidTr="1875F872">
        <w:tc>
          <w:tcPr>
            <w:tcW w:w="2269" w:type="dxa"/>
            <w:vMerge w:val="restart"/>
            <w:vAlign w:val="center"/>
          </w:tcPr>
          <w:p w14:paraId="5B680BE9" w14:textId="5411AA2F" w:rsidR="00974F2A" w:rsidRPr="0007505F" w:rsidRDefault="3CE5FA35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2AD45B71" w14:textId="5B9A6EB0" w:rsidR="00974F2A" w:rsidRPr="0007505F" w:rsidRDefault="3CE5FA35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lastRenderedPageBreak/>
              <w:t>(50 Minutes)</w:t>
            </w:r>
            <w:bookmarkStart w:id="0" w:name="_Hlk129626366"/>
          </w:p>
        </w:tc>
        <w:tc>
          <w:tcPr>
            <w:tcW w:w="5953" w:type="dxa"/>
            <w:vAlign w:val="center"/>
          </w:tcPr>
          <w:p w14:paraId="7EB18832" w14:textId="3DE644E3" w:rsidR="00974F2A" w:rsidRDefault="00974F2A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Tech Session 4A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71A86850" w:rsidRPr="0B63A52D">
              <w:rPr>
                <w:rFonts w:ascii="Arial" w:hAnsi="Arial" w:cs="Arial"/>
                <w:sz w:val="16"/>
                <w:szCs w:val="16"/>
              </w:rPr>
              <w:t>0</w:t>
            </w:r>
            <w:r w:rsidR="771AC663" w:rsidRPr="0B63A52D">
              <w:rPr>
                <w:rFonts w:ascii="Arial" w:hAnsi="Arial" w:cs="Arial"/>
                <w:sz w:val="16"/>
                <w:szCs w:val="16"/>
              </w:rPr>
              <w:t>61</w:t>
            </w:r>
            <w:r w:rsidR="7858AE47" w:rsidRPr="0B63A52D">
              <w:rPr>
                <w:rFonts w:ascii="Arial" w:hAnsi="Arial" w:cs="Arial"/>
                <w:sz w:val="16"/>
                <w:szCs w:val="16"/>
              </w:rPr>
              <w:t>)                T</w:t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RACK:  </w:t>
            </w:r>
            <w:r w:rsidR="2597C334" w:rsidRPr="0B63A52D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70C3233D" w14:textId="76A962AD" w:rsidR="2BE19431" w:rsidRDefault="2BE19431" w:rsidP="0B63A52D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Resistance Assessment of a Series 58 Submarine Model used in Innovative Drag Reduction Study</w:t>
            </w:r>
          </w:p>
          <w:p w14:paraId="7CB3B4B1" w14:textId="67DC6724" w:rsidR="60365F94" w:rsidRDefault="60365F9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0BC0D2A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76B05017" w14:textId="6D80F52B" w:rsidR="5CDB4F10" w:rsidRDefault="5CDB4F10" w:rsidP="001E3F8A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Matthew Coogan, MIT</w:t>
            </w:r>
          </w:p>
          <w:p w14:paraId="53385278" w14:textId="0E037FC1" w:rsidR="5CDB4F10" w:rsidRDefault="5CDB4F10" w:rsidP="001E3F8A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Elliot Ocheltree, General Dynamics Bath Iron Works</w:t>
            </w:r>
          </w:p>
          <w:p w14:paraId="006F3038" w14:textId="09D55AB4" w:rsidR="00974F2A" w:rsidRPr="0007505F" w:rsidRDefault="4DC8A15E" w:rsidP="001E3F8A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Adrian Sorin Onas, Webb Institute</w:t>
            </w:r>
          </w:p>
        </w:tc>
        <w:tc>
          <w:tcPr>
            <w:tcW w:w="1418" w:type="dxa"/>
            <w:vAlign w:val="center"/>
          </w:tcPr>
          <w:p w14:paraId="5F653E81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535D839E" w14:textId="77777777" w:rsidTr="1875F872">
        <w:tc>
          <w:tcPr>
            <w:tcW w:w="2269" w:type="dxa"/>
            <w:vMerge/>
            <w:vAlign w:val="center"/>
          </w:tcPr>
          <w:p w14:paraId="63C6E6D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ECE51F5" w14:textId="44DBDFD3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E6BB814" w:rsidRPr="002A303B">
              <w:rPr>
                <w:rFonts w:ascii="Arial" w:hAnsi="Arial" w:cs="Arial"/>
                <w:sz w:val="16"/>
                <w:szCs w:val="16"/>
              </w:rPr>
              <w:t>104</w:t>
            </w:r>
            <w:r w:rsidR="2CBF7463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21C9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B4650C8" w14:textId="419676E1" w:rsidR="48F90B66" w:rsidRDefault="48F90B66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 and Assurance Considerations of a Nuclear Power System for a Merchant Vessel</w:t>
            </w:r>
          </w:p>
          <w:p w14:paraId="49FF1CB9" w14:textId="62B8BCA6" w:rsidR="00974F2A" w:rsidRDefault="13412035" w:rsidP="00C33489">
            <w:r w:rsidRPr="1875F872">
              <w:rPr>
                <w:rFonts w:ascii="Arial" w:hAnsi="Arial" w:cs="Arial"/>
                <w:sz w:val="18"/>
                <w:szCs w:val="18"/>
              </w:rPr>
              <w:t>Speaker</w:t>
            </w:r>
            <w:r w:rsidR="07924AFB" w:rsidRPr="1875F87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71189FEB" w:rsidRPr="1875F872">
              <w:rPr>
                <w:rFonts w:ascii="Arial" w:hAnsi="Arial" w:cs="Arial"/>
                <w:sz w:val="18"/>
                <w:szCs w:val="18"/>
              </w:rPr>
              <w:t>Peter Wallace</w:t>
            </w:r>
            <w:r w:rsidR="6065A663" w:rsidRPr="1875F872">
              <w:rPr>
                <w:rFonts w:ascii="Arial" w:hAnsi="Arial" w:cs="Arial"/>
                <w:sz w:val="18"/>
                <w:szCs w:val="18"/>
              </w:rPr>
              <w:t>, Lloyd’s Register</w:t>
            </w:r>
          </w:p>
        </w:tc>
        <w:tc>
          <w:tcPr>
            <w:tcW w:w="1418" w:type="dxa"/>
            <w:vAlign w:val="center"/>
          </w:tcPr>
          <w:p w14:paraId="5F1CC9AB" w14:textId="1D6E0388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BC1704" w14:textId="77777777" w:rsidTr="1875F872">
        <w:tc>
          <w:tcPr>
            <w:tcW w:w="2269" w:type="dxa"/>
            <w:vMerge/>
            <w:vAlign w:val="center"/>
          </w:tcPr>
          <w:p w14:paraId="458F237C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75F7E4A" w14:textId="168748E2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64FABAA" w:rsidRPr="002A303B">
              <w:rPr>
                <w:rFonts w:ascii="Arial" w:hAnsi="Arial" w:cs="Arial"/>
                <w:sz w:val="16"/>
                <w:szCs w:val="16"/>
              </w:rPr>
              <w:t>083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4FF7C1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21C92CF" w14:textId="5564C258" w:rsidR="40E1E7EF" w:rsidRDefault="40E1E7E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Digital Twin-based Scheduling System for Large-scale Ship Block Assembly</w:t>
            </w:r>
          </w:p>
          <w:p w14:paraId="14D28537" w14:textId="123310CB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1E41857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692964D" w14:textId="459D169F" w:rsidR="00974F2A" w:rsidRDefault="65EB3083" w:rsidP="001E3F8A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Won Seok Choi</w:t>
            </w:r>
            <w:r w:rsidR="39DF582C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9DF582C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0689BA52" w14:textId="49C4A568" w:rsidR="00974F2A" w:rsidRDefault="141A0E3E" w:rsidP="001E3F8A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Ji Won Baek</w:t>
            </w:r>
            <w:r w:rsidR="20A603EC" w:rsidRPr="1875F872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0A603EC" w:rsidRPr="1875F872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6D716D53" w14:textId="0B50377A" w:rsidR="00974F2A" w:rsidRPr="005B3CBD" w:rsidRDefault="62F7E6C5" w:rsidP="001E3F8A">
            <w:pPr>
              <w:pStyle w:val="ListParagraph"/>
              <w:numPr>
                <w:ilvl w:val="0"/>
                <w:numId w:val="13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Jonghun</w:t>
            </w:r>
            <w:r w:rsidR="62E78B52" w:rsidRPr="1875F872">
              <w:rPr>
                <w:rFonts w:ascii="Arial" w:eastAsia="Arial" w:hAnsi="Arial" w:cs="Arial"/>
                <w:sz w:val="18"/>
                <w:szCs w:val="18"/>
              </w:rPr>
              <w:t xml:space="preserve"> Woo</w:t>
            </w:r>
            <w:r w:rsidR="6B6AFE0D" w:rsidRPr="1875F872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6B6AFE0D" w:rsidRPr="1875F872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</w:tc>
        <w:tc>
          <w:tcPr>
            <w:tcW w:w="1418" w:type="dxa"/>
            <w:vAlign w:val="center"/>
          </w:tcPr>
          <w:p w14:paraId="05BB8EB8" w14:textId="07D4865A" w:rsidR="11B07A05" w:rsidRDefault="733DD9A7" w:rsidP="63096E07">
            <w:r w:rsidRPr="63096E07">
              <w:rPr>
                <w:rFonts w:ascii="Arial" w:hAnsi="Arial" w:cs="Arial"/>
                <w:sz w:val="20"/>
                <w:szCs w:val="20"/>
              </w:rPr>
              <w:t>Founders III</w:t>
            </w:r>
          </w:p>
        </w:tc>
      </w:tr>
      <w:tr w:rsidR="52719370" w14:paraId="3D68788E" w14:textId="77777777" w:rsidTr="1875F872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0FE8271E" w14:textId="42A26AAE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3:20 PM – 3:30 PM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3CDD74B0" w14:textId="6E964FE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Genoa Design International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682007A7" w14:textId="5CC05D7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4553AFFE" w14:textId="77777777" w:rsidTr="1875F872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3DFEF878" w14:textId="1BD9E57D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17C5FD0A" w14:textId="1ABE0F2A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</w:p>
          <w:p w14:paraId="00B5E31D" w14:textId="5128F59B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HS-3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Stress Analysis and Strength of Elements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>, Chair Alex Yang</w:t>
            </w:r>
          </w:p>
          <w:p w14:paraId="687CDE4A" w14:textId="155FA5BB" w:rsidR="0F8FA59D" w:rsidRDefault="0F8FA59D" w:rsidP="1875F872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14:paraId="59A2CBE9" w14:textId="4D10A7BB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</w:p>
          <w:p w14:paraId="7A9AB874" w14:textId="62C8F8FD" w:rsidR="0F8FA59D" w:rsidRDefault="643F44C5" w:rsidP="1875F872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  <w:lang w:val="en-US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>T&amp;R Panel HS-1 Hull Loadings, Chair Ahmed Ibrahim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251EC2D6" w14:textId="52923B69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002A303B" w14:paraId="0314EEFB" w14:textId="77777777" w:rsidTr="1875F872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42ECA921" w14:textId="5C847264" w:rsidR="4540DAAE" w:rsidRDefault="4540DAAE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EFBDBCA" w14:textId="77777777" w:rsidR="002A303B" w:rsidRDefault="002A303B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3B55EEB9" w14:textId="06F699AD" w:rsidR="002A303B" w:rsidRDefault="22146D65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6FB824C4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The Shearer Group Inc.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61FE2A0" w14:textId="0C11E978" w:rsidR="096A6277" w:rsidRDefault="694784DD">
            <w:r w:rsidRPr="1875F872">
              <w:rPr>
                <w:rFonts w:ascii="Arial" w:hAnsi="Arial" w:cs="Arial"/>
                <w:sz w:val="20"/>
                <w:szCs w:val="20"/>
              </w:rPr>
              <w:t>Legends</w:t>
            </w:r>
          </w:p>
          <w:p w14:paraId="379533C8" w14:textId="1DBBDA45" w:rsidR="096A6277" w:rsidRDefault="59F87CE8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52719370" w14:paraId="25D10206" w14:textId="77777777" w:rsidTr="1875F872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73262322" w14:textId="26746B33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3:35 PM – 3:45 PM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36F23EBC" w14:textId="5672B78D" w:rsidR="52719370" w:rsidRDefault="4C1366CC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29A796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Innovation Stage – </w:t>
            </w:r>
            <w:r w:rsidR="17C7739F" w:rsidRPr="129A796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Seaspan Vancouver Shipyards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7AB2F8EB" w14:textId="24945BB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6D897288" w14:textId="77777777" w:rsidTr="1875F872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64939D91" w14:textId="7988CB17" w:rsidR="096A6277" w:rsidRDefault="28D04448" w:rsidP="002A303B">
            <w:pPr>
              <w:jc w:val="center"/>
            </w:pPr>
            <w:r w:rsidRPr="0B63A52D">
              <w:rPr>
                <w:rFonts w:ascii="Arial" w:hAnsi="Arial" w:cs="Arial"/>
                <w:sz w:val="20"/>
                <w:szCs w:val="20"/>
              </w:rPr>
              <w:t xml:space="preserve">3:50 PM – </w:t>
            </w:r>
            <w:r w:rsidR="4E4823E4" w:rsidRPr="0B63A52D">
              <w:rPr>
                <w:rFonts w:ascii="Arial" w:hAnsi="Arial" w:cs="Arial"/>
                <w:sz w:val="20"/>
                <w:szCs w:val="20"/>
              </w:rPr>
              <w:t>5</w:t>
            </w:r>
            <w:r w:rsidRPr="0B63A52D">
              <w:rPr>
                <w:rFonts w:ascii="Arial" w:hAnsi="Arial" w:cs="Arial"/>
                <w:sz w:val="20"/>
                <w:szCs w:val="20"/>
              </w:rPr>
              <w:t>:40 PM</w:t>
            </w:r>
          </w:p>
          <w:p w14:paraId="636ECB5E" w14:textId="70D2A0B4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6616BC2B" w14:textId="62A2B459" w:rsidR="002A303B" w:rsidRDefault="76E9421C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7193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</w:t>
            </w:r>
            <w:r w:rsidR="6AD05FE5" w:rsidRPr="527193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5C963249" w14:textId="0B811931" w:rsidR="3686DD7C" w:rsidRDefault="3686DD7C">
            <w:r w:rsidRPr="52719370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Troubleshooting Maneuvering Problems at any stage of Design or Operation</w:t>
            </w:r>
          </w:p>
          <w:p w14:paraId="63065CC5" w14:textId="4F182C09" w:rsidR="1EA8DD50" w:rsidRDefault="64CD4FE4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Speakers</w:t>
            </w:r>
            <w:r w:rsidR="74ECB51D" w:rsidRPr="0B63A52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1A1ED1" w14:textId="71771E47" w:rsidR="1EA8DD50" w:rsidRDefault="5C28AFB9" w:rsidP="001E3F8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Jeff Bowles</w:t>
            </w:r>
            <w:r w:rsidR="5A8942B0" w:rsidRPr="1875F872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36FFF5E0" w:rsidRPr="1875F872">
              <w:rPr>
                <w:rFonts w:ascii="Arial" w:eastAsia="Arial" w:hAnsi="Arial" w:cs="Arial"/>
                <w:sz w:val="20"/>
                <w:szCs w:val="20"/>
              </w:rPr>
              <w:t xml:space="preserve">Leidos Gibbs </w:t>
            </w:r>
            <w:r w:rsidR="3B52EE39" w:rsidRPr="1875F872">
              <w:rPr>
                <w:rFonts w:ascii="Arial" w:eastAsia="Arial" w:hAnsi="Arial" w:cs="Arial"/>
                <w:sz w:val="20"/>
                <w:szCs w:val="20"/>
              </w:rPr>
              <w:t xml:space="preserve">&amp; </w:t>
            </w:r>
            <w:r w:rsidR="36FFF5E0" w:rsidRPr="1875F872">
              <w:rPr>
                <w:rFonts w:ascii="Arial" w:eastAsia="Arial" w:hAnsi="Arial" w:cs="Arial"/>
                <w:sz w:val="20"/>
                <w:szCs w:val="20"/>
              </w:rPr>
              <w:t>Cox</w:t>
            </w:r>
            <w:r w:rsidR="3BD2472A" w:rsidRPr="1875F872">
              <w:rPr>
                <w:rFonts w:ascii="Arial" w:eastAsia="Arial" w:hAnsi="Arial" w:cs="Arial"/>
                <w:sz w:val="20"/>
                <w:szCs w:val="20"/>
              </w:rPr>
              <w:t>, Inc.</w:t>
            </w:r>
          </w:p>
          <w:p w14:paraId="46E40160" w14:textId="3AE58F1D" w:rsidR="1EA8DD50" w:rsidRDefault="3D80B9F7" w:rsidP="001E3F8A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Rick Ashcroft</w:t>
            </w:r>
            <w:r w:rsidR="38797AD0" w:rsidRPr="0B63A52D">
              <w:rPr>
                <w:rFonts w:ascii="Arial" w:eastAsia="Arial" w:hAnsi="Arial" w:cs="Arial"/>
                <w:sz w:val="20"/>
                <w:szCs w:val="20"/>
              </w:rPr>
              <w:t>, SNAME</w:t>
            </w:r>
          </w:p>
          <w:p w14:paraId="04BF1171" w14:textId="0DE5FE9E" w:rsidR="002A303B" w:rsidRDefault="481FC6FE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0E921893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Adrian Onas</w:t>
            </w:r>
            <w:r w:rsidR="28487962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Webb Institute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495BF4C6" w14:textId="7B7398F6" w:rsidR="1C65A342" w:rsidRDefault="4AB274D4" w:rsidP="002A303B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</w:p>
          <w:p w14:paraId="0A571381" w14:textId="053B32D5" w:rsidR="1C65A342" w:rsidRDefault="67F4E2E2" w:rsidP="002A303B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00974F2A" w14:paraId="054CEF4A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22CBC407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7E2C16A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bookmarkEnd w:id="0"/>
        <w:tc>
          <w:tcPr>
            <w:tcW w:w="1418" w:type="dxa"/>
            <w:shd w:val="clear" w:color="auto" w:fill="C45911" w:themeFill="accent2" w:themeFillShade="BF"/>
            <w:vAlign w:val="center"/>
          </w:tcPr>
          <w:p w14:paraId="7C6D39B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65C9F375" w14:textId="77777777" w:rsidTr="1875F872">
        <w:tc>
          <w:tcPr>
            <w:tcW w:w="2269" w:type="dxa"/>
            <w:vMerge w:val="restart"/>
            <w:vAlign w:val="center"/>
          </w:tcPr>
          <w:p w14:paraId="7F3F172A" w14:textId="530C8094" w:rsidR="00974F2A" w:rsidRDefault="4206002A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14:paraId="7746BA44" w14:textId="5B9A6EB0" w:rsidR="00974F2A" w:rsidRDefault="420600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  <w:p w14:paraId="42CC1620" w14:textId="5414710A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C766000" w14:textId="3D212367" w:rsidR="00974F2A" w:rsidRDefault="510FB5FA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5A</w:t>
            </w:r>
            <w:r w:rsidR="00974F2A">
              <w:tab/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(SMC-0</w:t>
            </w:r>
            <w:r w:rsidR="51720173" w:rsidRPr="0B63A52D">
              <w:rPr>
                <w:rFonts w:ascii="Arial" w:eastAsia="Arial" w:hAnsi="Arial" w:cs="Arial"/>
                <w:sz w:val="16"/>
                <w:szCs w:val="16"/>
              </w:rPr>
              <w:t>08</w:t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)                TRACK:  Hydrodynamics</w:t>
            </w:r>
          </w:p>
          <w:p w14:paraId="58156281" w14:textId="2E78E1D8" w:rsidR="5E4B12DF" w:rsidRDefault="5E4B12DF" w:rsidP="0B63A52D"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Fundamental study on wave-exciting forces acting on a sea-going multiple pusher-barge system at rest</w:t>
            </w:r>
          </w:p>
          <w:p w14:paraId="155E88E1" w14:textId="4D666D08" w:rsidR="510FB5FA" w:rsidRDefault="510FB5F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51FB14B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5DD16251" w14:textId="787A0516" w:rsidR="0A089DD6" w:rsidRDefault="0A089DD6" w:rsidP="001E3F8A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Ryusuke Okuda, National Maritime Research Institute, Japan</w:t>
            </w:r>
          </w:p>
          <w:p w14:paraId="14F60D7B" w14:textId="7F4CCB94" w:rsidR="00974F2A" w:rsidRDefault="58F1DA15" w:rsidP="001E3F8A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Kazuhisa Otsubo, National Maritime Research </w:t>
            </w:r>
            <w:r w:rsidR="190FE7B0" w:rsidRPr="1875F872">
              <w:rPr>
                <w:rFonts w:ascii="Arial" w:eastAsia="Arial" w:hAnsi="Arial" w:cs="Arial"/>
                <w:sz w:val="18"/>
                <w:szCs w:val="18"/>
              </w:rPr>
              <w:t>Institute</w:t>
            </w:r>
          </w:p>
        </w:tc>
        <w:tc>
          <w:tcPr>
            <w:tcW w:w="1418" w:type="dxa"/>
            <w:vAlign w:val="center"/>
          </w:tcPr>
          <w:p w14:paraId="2CCAC310" w14:textId="241986C0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E5CDCE9" w14:textId="77777777" w:rsidTr="1875F872">
        <w:tc>
          <w:tcPr>
            <w:tcW w:w="2269" w:type="dxa"/>
            <w:vMerge/>
            <w:vAlign w:val="center"/>
          </w:tcPr>
          <w:p w14:paraId="0F8DCDC3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E1B67CA" w14:textId="0B5D689D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EC8319" w:rsidRPr="002A303B">
              <w:rPr>
                <w:rFonts w:ascii="Arial" w:hAnsi="Arial" w:cs="Arial"/>
                <w:sz w:val="16"/>
                <w:szCs w:val="16"/>
              </w:rPr>
              <w:t>013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5DC3A8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3C80884" w14:textId="6264094E" w:rsidR="043BC30B" w:rsidRDefault="043BC30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Methodology for Evaluating Alternative Fuel Tank Sizing and Tradeoffs</w:t>
            </w:r>
          </w:p>
          <w:p w14:paraId="52368239" w14:textId="2BF80F3F" w:rsidR="00974F2A" w:rsidRPr="00D3546F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14:paraId="00EA5082" w14:textId="0C20FDFF" w:rsidR="00974F2A" w:rsidRPr="00D3546F" w:rsidRDefault="2F92FA04" w:rsidP="001E3F8A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Dale Pederson</w:t>
            </w:r>
            <w:r w:rsidR="364E968C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4FA8E725" w14:textId="5E437456" w:rsidR="00974F2A" w:rsidRPr="00D3546F" w:rsidRDefault="2F92FA04" w:rsidP="001E3F8A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Cameron Baker</w:t>
            </w:r>
            <w:r w:rsidR="10930461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7E76D4DF" w14:textId="6EEBEDE7" w:rsidR="00974F2A" w:rsidRDefault="2632FEB6" w:rsidP="001E3F8A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Dimitris Konovessis</w:t>
            </w:r>
            <w:r w:rsidR="4CE336CC" w:rsidRPr="1875F872">
              <w:rPr>
                <w:rFonts w:ascii="Arial" w:eastAsia="Arial" w:hAnsi="Arial" w:cs="Arial"/>
                <w:sz w:val="18"/>
                <w:szCs w:val="18"/>
              </w:rPr>
              <w:t>, National Technical University of Athens</w:t>
            </w:r>
          </w:p>
        </w:tc>
        <w:tc>
          <w:tcPr>
            <w:tcW w:w="1418" w:type="dxa"/>
            <w:vAlign w:val="center"/>
          </w:tcPr>
          <w:p w14:paraId="1A73ED1C" w14:textId="7914D2C8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 xml:space="preserve">Founders II </w:t>
            </w:r>
          </w:p>
        </w:tc>
      </w:tr>
      <w:tr w:rsidR="00974F2A" w14:paraId="380CE50E" w14:textId="77777777" w:rsidTr="1875F872">
        <w:tc>
          <w:tcPr>
            <w:tcW w:w="2269" w:type="dxa"/>
            <w:vMerge/>
            <w:vAlign w:val="center"/>
          </w:tcPr>
          <w:p w14:paraId="1B938241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5AF469E9" w14:textId="2D019CC4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75470E11" w:rsidRPr="002A303B">
              <w:rPr>
                <w:rFonts w:ascii="Arial" w:hAnsi="Arial" w:cs="Arial"/>
                <w:sz w:val="16"/>
                <w:szCs w:val="16"/>
              </w:rPr>
              <w:t>038</w:t>
            </w:r>
            <w:r w:rsidR="1F86E8BE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6AA6DFAC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7AB26B4" w14:textId="4C699A42" w:rsidR="1A1E6A45" w:rsidRDefault="1A1E6A45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Hull Roll-Over Strategy: Digitally Supported Processes in Shipyard for Multi-Sistership</w:t>
            </w:r>
          </w:p>
          <w:p w14:paraId="03C23544" w14:textId="5605AA85" w:rsidR="00974F2A" w:rsidRDefault="13412035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Speaker</w:t>
            </w:r>
            <w:r w:rsidR="337DD302" w:rsidRPr="1875F87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44970D35" w:rsidRPr="1875F872">
              <w:rPr>
                <w:rFonts w:ascii="Arial" w:hAnsi="Arial" w:cs="Arial"/>
                <w:sz w:val="18"/>
                <w:szCs w:val="18"/>
              </w:rPr>
              <w:t>Erdogan Ergunes</w:t>
            </w:r>
            <w:r w:rsidR="24B6FFB6" w:rsidRPr="1875F872">
              <w:rPr>
                <w:rFonts w:ascii="Arial" w:hAnsi="Arial" w:cs="Arial"/>
                <w:sz w:val="18"/>
                <w:szCs w:val="18"/>
              </w:rPr>
              <w:t>, Seaspan Vancouver Shipyards</w:t>
            </w:r>
            <w:r w:rsidRPr="1875F872">
              <w:rPr>
                <w:rFonts w:ascii="Arial" w:hAnsi="Arial" w:cs="Arial"/>
                <w:color w:val="EE0000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14:paraId="68841F2B" w14:textId="3A683D7A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3DC854B9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0EAC43B1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063094C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10C91EB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974F2A" w14:paraId="41FAEFC6" w14:textId="77777777" w:rsidTr="1875F872">
        <w:tc>
          <w:tcPr>
            <w:tcW w:w="2269" w:type="dxa"/>
            <w:vMerge w:val="restart"/>
            <w:shd w:val="clear" w:color="auto" w:fill="FFFFFF" w:themeFill="background1"/>
            <w:vAlign w:val="center"/>
          </w:tcPr>
          <w:p w14:paraId="01AD9324" w14:textId="21BEB8CC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4:</w:t>
            </w:r>
            <w:r w:rsidR="4C7B62A7" w:rsidRPr="002A303B">
              <w:rPr>
                <w:rFonts w:ascii="Arial" w:hAnsi="Arial" w:cs="Arial"/>
                <w:sz w:val="20"/>
                <w:szCs w:val="20"/>
              </w:rPr>
              <w:t>5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5:</w:t>
            </w:r>
            <w:r w:rsidR="784A7481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  <w:p w14:paraId="7AF27FE3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481F35" w14:textId="57D95501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6A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>(SMC-098)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TRACK:  </w:t>
            </w:r>
            <w:r w:rsidR="63451865" w:rsidRPr="14A24FB8">
              <w:rPr>
                <w:rFonts w:ascii="Arial" w:eastAsia="Arial" w:hAnsi="Arial" w:cs="Arial"/>
                <w:sz w:val="16"/>
                <w:szCs w:val="16"/>
              </w:rPr>
              <w:t>Hydrodynamics</w:t>
            </w:r>
          </w:p>
          <w:p w14:paraId="2987F266" w14:textId="01350E0A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Static vs Dynamic Bubble Sweepdown CFD Analyses and Model Tests</w:t>
            </w:r>
          </w:p>
          <w:p w14:paraId="5D27A176" w14:textId="2E02CB91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6631A106" w14:textId="49DCBC74" w:rsidR="1D7238D2" w:rsidRDefault="1710FE10" w:rsidP="001E3F8A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lastRenderedPageBreak/>
              <w:t>Heath Schmidt, TAI Engineers, LLC</w:t>
            </w:r>
          </w:p>
          <w:p w14:paraId="17779129" w14:textId="25577D45" w:rsidR="1D7238D2" w:rsidRDefault="1710FE10" w:rsidP="001E3F8A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Jordan Castillo, </w:t>
            </w: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  <w:p w14:paraId="64D235D1" w14:textId="20FFDEEC" w:rsidR="1D7238D2" w:rsidRDefault="4E44F0B4" w:rsidP="001E3F8A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"/>
              </w:rPr>
              <w:t xml:space="preserve">Kris Karri, P.E., </w:t>
            </w: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D6CCAD" w14:textId="50487DD4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lastRenderedPageBreak/>
              <w:t>Founders I</w:t>
            </w:r>
          </w:p>
        </w:tc>
      </w:tr>
      <w:tr w:rsidR="00974F2A" w14:paraId="3393CA6B" w14:textId="77777777" w:rsidTr="1875F872">
        <w:tc>
          <w:tcPr>
            <w:tcW w:w="2269" w:type="dxa"/>
            <w:vMerge/>
            <w:vAlign w:val="center"/>
          </w:tcPr>
          <w:p w14:paraId="52CD5DF1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B99BD52" w14:textId="4FF2D8D4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6B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33DE946C" w:rsidRPr="002A303B">
              <w:rPr>
                <w:rFonts w:ascii="Arial" w:hAnsi="Arial" w:cs="Arial"/>
                <w:sz w:val="16"/>
                <w:szCs w:val="16"/>
              </w:rPr>
              <w:t>016)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A5C3E83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FB35CBB" w14:textId="32A9731E" w:rsidR="7DFF0698" w:rsidRDefault="7DFF06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Establishing and Maintaining Credibility of Models, Simulations, and Digital Twins</w:t>
            </w:r>
          </w:p>
          <w:p w14:paraId="621F1B7B" w14:textId="11F3E533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1C435AF" w14:textId="453D9C92" w:rsidR="00974F2A" w:rsidRDefault="07C335AC" w:rsidP="001E3F8A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Brian Corbett</w:t>
            </w:r>
            <w:r w:rsidR="003AA03E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09AF453E" w14:textId="064E870A" w:rsidR="00974F2A" w:rsidRPr="00E51A51" w:rsidRDefault="7ECAC8D3" w:rsidP="001E3F8A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70FD63B2" w:rsidRPr="1875F872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0A0273" w14:textId="62C88614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63096E07" w14:paraId="11D8526E" w14:textId="77777777" w:rsidTr="1875F872">
        <w:trPr>
          <w:trHeight w:val="300"/>
        </w:trPr>
        <w:tc>
          <w:tcPr>
            <w:tcW w:w="2269" w:type="dxa"/>
            <w:vMerge/>
            <w:vAlign w:val="center"/>
          </w:tcPr>
          <w:p w14:paraId="38FE79A4" w14:textId="77777777" w:rsidR="004736BB" w:rsidRDefault="004736BB"/>
        </w:tc>
        <w:tc>
          <w:tcPr>
            <w:tcW w:w="5953" w:type="dxa"/>
            <w:shd w:val="clear" w:color="auto" w:fill="FFFFFF" w:themeFill="background1"/>
            <w:vAlign w:val="center"/>
          </w:tcPr>
          <w:p w14:paraId="14C98488" w14:textId="3A29C58F" w:rsidR="4C0BC132" w:rsidRDefault="10DC8523" w:rsidP="63096E07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6</w:t>
            </w:r>
            <w:r w:rsidR="3509CE54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182A3F68" w:rsidRPr="0B63A52D">
              <w:rPr>
                <w:rFonts w:ascii="Arial" w:hAnsi="Arial" w:cs="Arial"/>
                <w:sz w:val="16"/>
                <w:szCs w:val="16"/>
              </w:rPr>
              <w:t>070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7A3D06EF" w:rsidRPr="0B63A52D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5E36B1EC" w14:textId="1F6B48F4" w:rsidR="08CB89D1" w:rsidRDefault="08CB89D1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Bayesian Estimation of Voyage-Dependent Speed Performance of Cargo Ships</w:t>
            </w:r>
          </w:p>
          <w:p w14:paraId="41CF6058" w14:textId="5F7438FF" w:rsidR="48AA3610" w:rsidRDefault="10DC8523">
            <w:r w:rsidRPr="0B63A52D">
              <w:rPr>
                <w:rFonts w:ascii="Arial" w:hAnsi="Arial" w:cs="Arial"/>
                <w:sz w:val="18"/>
                <w:szCs w:val="18"/>
              </w:rPr>
              <w:t>Speakers:</w:t>
            </w:r>
          </w:p>
          <w:p w14:paraId="2A77241A" w14:textId="585B3EC6" w:rsidR="48AA3610" w:rsidRDefault="24CF92BD" w:rsidP="001E3F8A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Motoyasu Kanazawa</w:t>
            </w:r>
            <w:r w:rsidR="57EA54B0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0DDE9A10" w14:textId="02F181E6" w:rsidR="48AA3610" w:rsidRDefault="24CF92BD" w:rsidP="001E3F8A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Kohei Mikami</w:t>
            </w:r>
            <w:r w:rsidR="7C6E3F76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65E66D7C" w14:textId="1CFC483C" w:rsidR="48AA3610" w:rsidRDefault="24CF92BD" w:rsidP="001E3F8A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Ryota Wada</w:t>
            </w:r>
            <w:r w:rsidR="50BE72D1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1590DE72" w14:textId="5BC4EF94" w:rsidR="4C0BC132" w:rsidRDefault="0D9963E8" w:rsidP="001E3F8A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Hideaki Murayama</w:t>
            </w:r>
            <w:r w:rsidR="3433C20B" w:rsidRPr="1875F872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02BF8" w14:textId="362051F9" w:rsidR="4C0BC132" w:rsidRDefault="4C0BC132" w:rsidP="63096E07"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236E9857" w:rsidRPr="1D7238D2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455C39C2" w14:textId="77777777" w:rsidTr="1875F872">
        <w:tc>
          <w:tcPr>
            <w:tcW w:w="2269" w:type="dxa"/>
            <w:shd w:val="clear" w:color="auto" w:fill="FFFFFF" w:themeFill="background1"/>
            <w:vAlign w:val="center"/>
          </w:tcPr>
          <w:p w14:paraId="1F58CC30" w14:textId="7BFE2C00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5:</w:t>
            </w:r>
            <w:r w:rsidR="0A8969C9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2C9E061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 Time</w:t>
            </w:r>
          </w:p>
        </w:tc>
      </w:tr>
      <w:tr w:rsidR="00974F2A" w14:paraId="40ED8E0E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7E20910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7:00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4FCD70FA" w14:textId="395FC144" w:rsidR="00974F2A" w:rsidRPr="00AD1170" w:rsidRDefault="00974F2A" w:rsidP="00C33489">
            <w:r w:rsidRPr="2AD88BD9">
              <w:rPr>
                <w:rFonts w:ascii="Arial" w:hAnsi="Arial" w:cs="Arial"/>
                <w:b/>
                <w:bCs/>
                <w:sz w:val="20"/>
                <w:szCs w:val="20"/>
              </w:rPr>
              <w:t>GALA Reception (Hosted Bar)</w:t>
            </w:r>
          </w:p>
          <w:p w14:paraId="4269AE29" w14:textId="404126D8" w:rsidR="00974F2A" w:rsidRPr="00AD1170" w:rsidRDefault="5E60BEBD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01075A6D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Hanwha Defense</w:t>
            </w: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B4B4045" w14:textId="0C8240BE" w:rsidR="00974F2A" w:rsidRDefault="79A77B83" w:rsidP="63096E07">
            <w:r w:rsidRPr="1875F872">
              <w:rPr>
                <w:rFonts w:ascii="Arial" w:hAnsi="Arial" w:cs="Arial"/>
                <w:sz w:val="20"/>
                <w:szCs w:val="20"/>
              </w:rPr>
              <w:t>Champions Foyer</w:t>
            </w:r>
            <w:r w:rsidR="554A25F1" w:rsidRPr="1875F872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554A25F1" w:rsidRPr="1875F87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554A25F1" w:rsidRPr="1875F872">
              <w:rPr>
                <w:rFonts w:ascii="Arial" w:hAnsi="Arial" w:cs="Arial"/>
                <w:sz w:val="20"/>
                <w:szCs w:val="20"/>
              </w:rPr>
              <w:t xml:space="preserve"> Floor)</w:t>
            </w:r>
          </w:p>
        </w:tc>
      </w:tr>
      <w:tr w:rsidR="00974F2A" w14:paraId="0E07D677" w14:textId="77777777" w:rsidTr="1875F872">
        <w:tc>
          <w:tcPr>
            <w:tcW w:w="2269" w:type="dxa"/>
            <w:vAlign w:val="center"/>
          </w:tcPr>
          <w:p w14:paraId="746F73A4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PM – 7:30 PM</w:t>
            </w:r>
          </w:p>
        </w:tc>
        <w:tc>
          <w:tcPr>
            <w:tcW w:w="5953" w:type="dxa"/>
            <w:vAlign w:val="center"/>
          </w:tcPr>
          <w:p w14:paraId="72B4627F" w14:textId="5D49C8A7" w:rsidR="00974F2A" w:rsidRPr="00014DB4" w:rsidRDefault="7F79C31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Awards Gala </w:t>
            </w:r>
            <w:r w:rsidR="00974F2A" w:rsidRPr="002A303B">
              <w:rPr>
                <w:rFonts w:ascii="Arial" w:hAnsi="Arial" w:cs="Arial"/>
                <w:sz w:val="20"/>
                <w:szCs w:val="20"/>
              </w:rPr>
              <w:t>Seating</w:t>
            </w:r>
          </w:p>
        </w:tc>
        <w:tc>
          <w:tcPr>
            <w:tcW w:w="1418" w:type="dxa"/>
            <w:vAlign w:val="center"/>
          </w:tcPr>
          <w:p w14:paraId="0D338F29" w14:textId="37F16247" w:rsidR="00974F2A" w:rsidRDefault="33739995" w:rsidP="00C33489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  <w:r w:rsidR="1BB3F815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74F2A" w14:paraId="489DAE1B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5DBB3A0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7505F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72AE9547" w14:textId="77777777" w:rsidR="00974F2A" w:rsidRDefault="00974F2A" w:rsidP="00C33489">
            <w:r w:rsidRPr="6993D231">
              <w:rPr>
                <w:rFonts w:ascii="Arial" w:hAnsi="Arial" w:cs="Arial"/>
                <w:b/>
                <w:bCs/>
                <w:sz w:val="20"/>
                <w:szCs w:val="20"/>
              </w:rPr>
              <w:t>Awards GALA</w:t>
            </w:r>
          </w:p>
          <w:p w14:paraId="3A97DA6D" w14:textId="142D41B3" w:rsidR="0E4F715E" w:rsidRDefault="255E2022" w:rsidP="6993D231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2AD88BD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Keynote Speaker: </w:t>
            </w:r>
            <w:r w:rsidRPr="2AD88BD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Anthony Fisher</w:t>
            </w:r>
          </w:p>
          <w:p w14:paraId="0844C73F" w14:textId="6E18FFEE" w:rsidR="00974F2A" w:rsidRPr="007A4481" w:rsidRDefault="75758939" w:rsidP="2AD88BD9"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Leidos – Gibbs &amp; Cox </w:t>
            </w:r>
          </w:p>
          <w:p w14:paraId="2EA1CA77" w14:textId="186DF7DB" w:rsidR="00974F2A" w:rsidRPr="007A4481" w:rsidRDefault="3938B230" w:rsidP="205EE356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Student Table Sponsored By: </w:t>
            </w:r>
            <w:r w:rsidR="49BB2733"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Bruce S. Rosenblatt &amp; Associates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E112DF" w14:textId="2FA90BEC" w:rsidR="00974F2A" w:rsidRPr="00C12165" w:rsidRDefault="539F96B4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  <w:r w:rsidR="562DFBB0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</w:tbl>
    <w:p w14:paraId="62824285" w14:textId="77777777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361150E" w14:textId="34280194" w:rsidR="005721FA" w:rsidRDefault="005721FA" w:rsidP="00974F2A">
      <w:r>
        <w:br w:type="page"/>
      </w:r>
    </w:p>
    <w:p w14:paraId="16A5B5B1" w14:textId="122951D5" w:rsidR="005721FA" w:rsidRDefault="005721FA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391E64C" w14:textId="03791B91" w:rsidR="005721FA" w:rsidRDefault="46BD07A9" w:rsidP="5846CE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</w:pPr>
      <w:r w:rsidRPr="5846CE4C">
        <w:rPr>
          <w:rFonts w:ascii="Arial" w:hAnsi="Arial" w:cs="Arial"/>
          <w:b/>
          <w:bCs/>
          <w:color w:val="2E74B5" w:themeColor="accent5" w:themeShade="BF"/>
          <w:sz w:val="52"/>
          <w:szCs w:val="52"/>
        </w:rPr>
        <w:t>SMC PROGRAM 2026</w:t>
      </w:r>
    </w:p>
    <w:p w14:paraId="1515A56C" w14:textId="1F3C5DAC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642D2B61" w14:textId="40DEA3CC" w:rsidR="00974F2A" w:rsidRPr="00E3197C" w:rsidRDefault="00974F2A" w:rsidP="63096E07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Friday, October 3</w:t>
      </w:r>
      <w:r w:rsidR="7DE243A3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0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1C993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974F2A" w14:paraId="56F856B6" w14:textId="77777777" w:rsidTr="3BD37688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33E625D2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1F45AD4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F14406C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366C484F" w14:textId="77777777" w:rsidTr="3BD37688">
        <w:trPr>
          <w:trHeight w:val="300"/>
        </w:trPr>
        <w:tc>
          <w:tcPr>
            <w:tcW w:w="2269" w:type="dxa"/>
            <w:shd w:val="clear" w:color="auto" w:fill="FFFFFF" w:themeFill="background1"/>
            <w:vAlign w:val="center"/>
          </w:tcPr>
          <w:p w14:paraId="1E9CC0C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5A668130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9F4FA7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30A7B95E" w14:textId="77777777" w:rsidTr="3BD37688">
        <w:tc>
          <w:tcPr>
            <w:tcW w:w="2269" w:type="dxa"/>
            <w:shd w:val="clear" w:color="auto" w:fill="7030A0"/>
            <w:vAlign w:val="center"/>
          </w:tcPr>
          <w:p w14:paraId="1023580A" w14:textId="77777777" w:rsidR="00974F2A" w:rsidRPr="0007505F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5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36F53BE5" w14:textId="77777777" w:rsidR="00974F2A" w:rsidRPr="0007505F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90785DF" w14:textId="53AD5272" w:rsidR="00974F2A" w:rsidRPr="0007505F" w:rsidRDefault="15AF85A7" w:rsidP="63096E07">
            <w:r w:rsidRPr="63096E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42B28C63" w14:textId="77777777" w:rsidTr="3BD37688">
        <w:tc>
          <w:tcPr>
            <w:tcW w:w="2269" w:type="dxa"/>
            <w:vMerge w:val="restart"/>
            <w:shd w:val="clear" w:color="auto" w:fill="FBE4D5" w:themeFill="accent2" w:themeFillTint="33"/>
            <w:vAlign w:val="center"/>
          </w:tcPr>
          <w:p w14:paraId="2D7F20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8:45 AM</w:t>
            </w:r>
          </w:p>
          <w:p w14:paraId="01141716" w14:textId="77777777" w:rsidR="00974F2A" w:rsidRPr="00C001A1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01A1">
              <w:rPr>
                <w:rFonts w:ascii="Arial" w:hAnsi="Arial" w:cs="Arial"/>
                <w:sz w:val="16"/>
                <w:szCs w:val="16"/>
              </w:rPr>
              <w:t>(75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AC662D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843" w:type="dxa"/>
            <w:vMerge w:val="restart"/>
            <w:shd w:val="clear" w:color="auto" w:fill="FBE4D5" w:themeFill="accent2" w:themeFillTint="33"/>
            <w:vAlign w:val="center"/>
          </w:tcPr>
          <w:p w14:paraId="27CB70C9" w14:textId="518F8510" w:rsidR="00974F2A" w:rsidRPr="00F701BB" w:rsidRDefault="2C77724F" w:rsidP="00C33489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  <w:r w:rsidR="0A861989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74F2A" w14:paraId="4D7A5B7B" w14:textId="77777777" w:rsidTr="3BD37688">
        <w:tc>
          <w:tcPr>
            <w:tcW w:w="2269" w:type="dxa"/>
            <w:vMerge/>
            <w:vAlign w:val="center"/>
          </w:tcPr>
          <w:p w14:paraId="56C082BD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72E47A94" w14:textId="72A0731F" w:rsidR="00974F2A" w:rsidRPr="00E97A39" w:rsidRDefault="7AA5EF84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4</w:t>
            </w:r>
          </w:p>
          <w:p w14:paraId="1FB78153" w14:textId="02EA0ADF" w:rsidR="00974F2A" w:rsidRPr="00E97A39" w:rsidRDefault="370B82CB" w:rsidP="0B63A52D">
            <w:pPr>
              <w:rPr>
                <w:rFonts w:ascii="Arial" w:eastAsia="Arial" w:hAnsi="Arial" w:cs="Arial"/>
                <w:color w:val="4472C4" w:themeColor="accent1"/>
                <w:sz w:val="20"/>
                <w:szCs w:val="20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1C4"/>
                <w:sz w:val="20"/>
                <w:szCs w:val="20"/>
              </w:rPr>
              <w:t>Circular Economy: Industrialization, Life Extension and Re-use</w:t>
            </w:r>
          </w:p>
          <w:p w14:paraId="4BACEEBE" w14:textId="19849108" w:rsidR="00974F2A" w:rsidRPr="00E97A39" w:rsidRDefault="7AA5EF8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0BE7D87C" w14:textId="4F3B9B80" w:rsidR="00974F2A" w:rsidRPr="00E97A39" w:rsidRDefault="7AA5EF84" w:rsidP="001E3F8A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Piotr Szalewsk, DNV</w:t>
            </w:r>
          </w:p>
          <w:p w14:paraId="03F89369" w14:textId="54CA27E6" w:rsidR="00974F2A" w:rsidRPr="00E97A39" w:rsidRDefault="7AA5EF84" w:rsidP="001E3F8A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Sathish Balasubramanian, UH ROICE</w:t>
            </w:r>
          </w:p>
          <w:p w14:paraId="280CBB66" w14:textId="2021DB6E" w:rsidR="00974F2A" w:rsidRPr="00E97A39" w:rsidRDefault="7AA5EF84" w:rsidP="001E3F8A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Kumar Chodimella, Leidos Gibbs &amp; Cox</w:t>
            </w:r>
          </w:p>
          <w:p w14:paraId="6990C458" w14:textId="24E45346" w:rsidR="00974F2A" w:rsidRPr="00E97A39" w:rsidRDefault="7AA5EF84" w:rsidP="001E3F8A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Ishan Sharma, Principle Power</w:t>
            </w:r>
          </w:p>
          <w:p w14:paraId="2FF70B0A" w14:textId="2FE5EBE9" w:rsidR="00974F2A" w:rsidRPr="00E97A39" w:rsidRDefault="0A3DED02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Thalia Kruger</w:t>
            </w:r>
            <w:r w:rsidR="765FDD2C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NextBlue Industry, LLC</w:t>
            </w:r>
          </w:p>
        </w:tc>
        <w:tc>
          <w:tcPr>
            <w:tcW w:w="1843" w:type="dxa"/>
            <w:vMerge/>
            <w:vAlign w:val="center"/>
          </w:tcPr>
          <w:p w14:paraId="336F3CC0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87442EA" w14:textId="77777777" w:rsidTr="3BD37688">
        <w:tc>
          <w:tcPr>
            <w:tcW w:w="2269" w:type="dxa"/>
            <w:shd w:val="clear" w:color="auto" w:fill="A8D08D" w:themeFill="accent6" w:themeFillTint="99"/>
            <w:vAlign w:val="center"/>
          </w:tcPr>
          <w:p w14:paraId="6A144D55" w14:textId="77777777" w:rsidR="00974F2A" w:rsidRPr="005F248C" w:rsidRDefault="00974F2A" w:rsidP="00C334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248C">
              <w:rPr>
                <w:rFonts w:ascii="Arial" w:hAnsi="Arial" w:cs="Arial"/>
                <w:sz w:val="20"/>
                <w:szCs w:val="20"/>
              </w:rPr>
              <w:t>9:00 AM – 10:00 AM</w:t>
            </w:r>
          </w:p>
          <w:p w14:paraId="27E792F1" w14:textId="77777777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shd w:val="clear" w:color="auto" w:fill="A8D08D" w:themeFill="accent6" w:themeFillTint="99"/>
            <w:vAlign w:val="center"/>
          </w:tcPr>
          <w:p w14:paraId="79FCF1F4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SNAME Business Session</w:t>
            </w:r>
          </w:p>
        </w:tc>
        <w:tc>
          <w:tcPr>
            <w:tcW w:w="1843" w:type="dxa"/>
            <w:vMerge/>
            <w:vAlign w:val="center"/>
          </w:tcPr>
          <w:p w14:paraId="77DB05A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08371B79" w14:textId="77777777" w:rsidTr="3BD37688">
        <w:tc>
          <w:tcPr>
            <w:tcW w:w="2269" w:type="dxa"/>
            <w:shd w:val="clear" w:color="auto" w:fill="FFD966" w:themeFill="accent4" w:themeFillTint="99"/>
            <w:vAlign w:val="center"/>
          </w:tcPr>
          <w:p w14:paraId="0F37D8DD" w14:textId="05D6381B" w:rsidR="00974F2A" w:rsidRPr="000574F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9:00 AM – 2:</w:t>
            </w:r>
            <w:r w:rsidR="0582F60A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6C873F3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1B9041C0" w14:textId="164EAD17" w:rsidR="00974F2A" w:rsidRDefault="68F70B58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1082D34B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F8FA59D" w14:paraId="3ECBB64E" w14:textId="77777777" w:rsidTr="3BD37688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53CEEDBE" w14:textId="3D59AC36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FFF2CC" w:themeFill="accent4" w:themeFillTint="33"/>
            <w:vAlign w:val="center"/>
          </w:tcPr>
          <w:p w14:paraId="26ECAA38" w14:textId="0F8CB796" w:rsidR="0F8FA59D" w:rsidRDefault="643F44C5" w:rsidP="1875F872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16F0AFF6" w14:textId="5D97A8E7" w:rsidR="0F8FA59D" w:rsidRDefault="643F44C5" w:rsidP="1875F872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>Panel SP-21 Shipyard Productivity, Joao Casares, Chair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0E9000D8" w14:textId="31C4CD41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52719370" w14:paraId="3A781C6F" w14:textId="77777777" w:rsidTr="3BD37688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398D5272" w14:textId="0BF6CD32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10:00 AM – 10:10 AM</w:t>
            </w:r>
          </w:p>
        </w:tc>
        <w:tc>
          <w:tcPr>
            <w:tcW w:w="5528" w:type="dxa"/>
            <w:shd w:val="clear" w:color="auto" w:fill="E7D8F2"/>
            <w:vAlign w:val="center"/>
          </w:tcPr>
          <w:p w14:paraId="6F06C072" w14:textId="6447128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Thordon Bearings, Inc.</w:t>
            </w:r>
          </w:p>
        </w:tc>
        <w:tc>
          <w:tcPr>
            <w:tcW w:w="1843" w:type="dxa"/>
            <w:shd w:val="clear" w:color="auto" w:fill="E7D8F2"/>
            <w:vAlign w:val="center"/>
          </w:tcPr>
          <w:p w14:paraId="6E9FE9EC" w14:textId="33E13FA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1875F872" w14:paraId="7DDFF523" w14:textId="77777777" w:rsidTr="3BD37688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1D683F2" w14:textId="0C840FC6" w:rsidR="5CAEC22A" w:rsidRDefault="5CAEC22A" w:rsidP="1875F872">
            <w:pPr>
              <w:jc w:val="center"/>
            </w:pPr>
            <w:r w:rsidRPr="1875F872">
              <w:rPr>
                <w:rFonts w:ascii="Arial" w:hAnsi="Arial" w:cs="Arial"/>
                <w:sz w:val="20"/>
                <w:szCs w:val="20"/>
              </w:rPr>
              <w:t>10:00 AM – 10:30 AM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42FD1B71" w14:textId="5B9605E9" w:rsidR="22F6C24D" w:rsidRDefault="22F6C24D">
            <w:r w:rsidRPr="1875F872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650207AA" w14:textId="4DA3E5E3" w:rsidR="1D2464C2" w:rsidRDefault="1D2464C2" w:rsidP="1875F872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1875F872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3AB0AD50" w:rsidRPr="1875F872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Gulf Marine Repair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1FFFBB4" w14:textId="67966D0B" w:rsidR="22F6C24D" w:rsidRDefault="22F6C24D">
            <w:r w:rsidRPr="1875F872">
              <w:rPr>
                <w:rFonts w:ascii="Arial" w:hAnsi="Arial" w:cs="Arial"/>
                <w:sz w:val="20"/>
                <w:szCs w:val="20"/>
              </w:rPr>
              <w:t>Legends</w:t>
            </w:r>
            <w:r w:rsidR="673A8035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52719370" w14:paraId="3EB16279" w14:textId="77777777" w:rsidTr="3BD37688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7C716E28" w14:textId="640F6CF5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10:15 AM – 10:25 AM</w:t>
            </w:r>
          </w:p>
        </w:tc>
        <w:tc>
          <w:tcPr>
            <w:tcW w:w="5528" w:type="dxa"/>
            <w:shd w:val="clear" w:color="auto" w:fill="E7D8F2"/>
            <w:vAlign w:val="center"/>
          </w:tcPr>
          <w:p w14:paraId="3A819E44" w14:textId="1D591814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SSI</w:t>
            </w:r>
          </w:p>
        </w:tc>
        <w:tc>
          <w:tcPr>
            <w:tcW w:w="1843" w:type="dxa"/>
            <w:shd w:val="clear" w:color="auto" w:fill="E7D8F2"/>
            <w:vAlign w:val="center"/>
          </w:tcPr>
          <w:p w14:paraId="568D62B3" w14:textId="76A36339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79A2E0F0" w14:textId="70CE2D9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974F2A" w14:paraId="2379ADE2" w14:textId="77777777" w:rsidTr="3BD37688">
        <w:tc>
          <w:tcPr>
            <w:tcW w:w="2269" w:type="dxa"/>
            <w:vAlign w:val="center"/>
          </w:tcPr>
          <w:p w14:paraId="4525B7B0" w14:textId="1C399ECF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10A1D837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11:</w:t>
            </w:r>
            <w:r w:rsidR="1ADEB8E3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</w:tc>
        <w:tc>
          <w:tcPr>
            <w:tcW w:w="5528" w:type="dxa"/>
            <w:vAlign w:val="center"/>
          </w:tcPr>
          <w:p w14:paraId="5304C6C2" w14:textId="55B6D3FF" w:rsidR="00974F2A" w:rsidRDefault="2217E601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2991A4">
              <w:rPr>
                <w:rFonts w:ascii="Arial" w:hAnsi="Arial" w:cs="Arial"/>
                <w:sz w:val="20"/>
                <w:szCs w:val="20"/>
              </w:rPr>
              <w:t xml:space="preserve">Maritime </w:t>
            </w:r>
            <w:r w:rsidR="00974F2A" w:rsidRPr="602991A4">
              <w:rPr>
                <w:rFonts w:ascii="Arial" w:hAnsi="Arial" w:cs="Arial"/>
                <w:sz w:val="20"/>
                <w:szCs w:val="20"/>
              </w:rPr>
              <w:t>Job Fair Set-up</w:t>
            </w:r>
          </w:p>
        </w:tc>
        <w:tc>
          <w:tcPr>
            <w:tcW w:w="1843" w:type="dxa"/>
            <w:vAlign w:val="center"/>
          </w:tcPr>
          <w:p w14:paraId="7949E8EC" w14:textId="740AAB75" w:rsidR="00974F2A" w:rsidRDefault="0594032F" w:rsidP="00C33489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362280AE" w14:paraId="7CC4CD2B" w14:textId="77777777" w:rsidTr="3BD3768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8FA19EB" w14:textId="4AB42732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10:30 AM – 11:00 AM</w:t>
            </w:r>
          </w:p>
          <w:p w14:paraId="64B6B049" w14:textId="7B4AE910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(30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461C8F9A" w14:textId="4D29C364" w:rsidR="7750EBC1" w:rsidRDefault="7750EBC1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Fireside Chat</w:t>
            </w:r>
          </w:p>
          <w:p w14:paraId="345C12DB" w14:textId="13927CB3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The Safe Horizon: Strategic Energy Policy, Global Marine Operations, and Offshore Innovation</w:t>
            </w:r>
          </w:p>
          <w:p w14:paraId="3AD5DF6C" w14:textId="000EA1F7" w:rsidR="362280AE" w:rsidRDefault="362280AE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2DCE190" w14:textId="687263FA" w:rsidR="362280AE" w:rsidRDefault="362280AE" w:rsidP="001E3F8A">
            <w:pPr>
              <w:pStyle w:val="ListParagraph"/>
              <w:numPr>
                <w:ilvl w:val="0"/>
                <w:numId w:val="3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John Da</w:t>
            </w:r>
            <w:r w:rsidR="4F639142" w:rsidRPr="0B63A52D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bar, National Petroleum Council</w:t>
            </w:r>
          </w:p>
          <w:p w14:paraId="479087C6" w14:textId="7D1AF7A4" w:rsidR="362280AE" w:rsidRDefault="582656DD" w:rsidP="001E3F8A">
            <w:pPr>
              <w:pStyle w:val="ListParagraph"/>
              <w:numPr>
                <w:ilvl w:val="0"/>
                <w:numId w:val="3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Starlee Sykes, Archea Energy</w:t>
            </w:r>
          </w:p>
          <w:p w14:paraId="52829876" w14:textId="5C7D412C" w:rsidR="362280AE" w:rsidRDefault="0881CFF7" w:rsidP="1875F872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Session Host: Thalia Kruger, NextBlue Industry, LLC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213D1E4" w14:textId="37653FA1" w:rsidR="362280AE" w:rsidRDefault="582656DD" w:rsidP="362280AE">
            <w:r w:rsidRPr="1875F872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195176BD" w14:textId="1EB3C50E" w:rsidR="362280AE" w:rsidRDefault="5E538F0A" w:rsidP="362280AE">
            <w:r w:rsidRPr="1875F872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14DDA07F" w14:textId="77777777" w:rsidTr="3BD3768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4200109F" w14:textId="1D7180E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11:00 AM – 12:20 PM</w:t>
            </w:r>
          </w:p>
          <w:p w14:paraId="16C57382" w14:textId="21771945" w:rsidR="362280AE" w:rsidRDefault="362280AE" w:rsidP="362280A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362280AE">
              <w:rPr>
                <w:rFonts w:ascii="Arial" w:eastAsia="Arial" w:hAnsi="Arial" w:cs="Arial"/>
                <w:sz w:val="16"/>
                <w:szCs w:val="16"/>
              </w:rPr>
              <w:t>(80 Minutes)</w:t>
            </w:r>
          </w:p>
          <w:p w14:paraId="1EB72CD4" w14:textId="1A065A78" w:rsidR="362280AE" w:rsidRDefault="362280AE" w:rsidP="362280A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1BDB0F01" w14:textId="5EA5D85A" w:rsidR="47955528" w:rsidRDefault="47955528" w:rsidP="362280AE">
            <w:r w:rsidRPr="362280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5</w:t>
            </w:r>
            <w:r w:rsidRPr="362280AE">
              <w:rPr>
                <w:rFonts w:ascii="Arial" w:eastAsia="Arial" w:hAnsi="Arial" w:cs="Arial"/>
                <w:b/>
                <w:bCs/>
                <w:color w:val="5B9AD5"/>
                <w:sz w:val="18"/>
                <w:szCs w:val="18"/>
              </w:rPr>
              <w:t xml:space="preserve"> </w:t>
            </w:r>
          </w:p>
          <w:p w14:paraId="64B2F71C" w14:textId="5A635A16" w:rsidR="362280AE" w:rsidRDefault="28BF894C" w:rsidP="52719370">
            <w:pPr>
              <w:rPr>
                <w:rFonts w:ascii="Arial" w:eastAsia="Arial" w:hAnsi="Arial" w:cs="Arial"/>
                <w:color w:val="4472C4" w:themeColor="accent1"/>
                <w:sz w:val="18"/>
                <w:szCs w:val="18"/>
              </w:rPr>
            </w:pPr>
            <w:r w:rsidRPr="52719370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Maritime-Space Convergence: Engineering the Extreme Frontier</w:t>
            </w:r>
          </w:p>
          <w:p w14:paraId="15BA5FB2" w14:textId="15048902" w:rsidR="362280AE" w:rsidRDefault="362280AE" w:rsidP="0B63A52D">
            <w:pPr>
              <w:rPr>
                <w:rFonts w:ascii="Aptos" w:eastAsia="Aptos" w:hAnsi="Aptos" w:cs="Aptos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  <w:r w:rsidRPr="0B63A52D">
              <w:rPr>
                <w:rFonts w:ascii="Aptos" w:eastAsia="Aptos" w:hAnsi="Aptos" w:cs="Aptos"/>
                <w:sz w:val="16"/>
                <w:szCs w:val="16"/>
              </w:rPr>
              <w:t xml:space="preserve"> </w:t>
            </w:r>
          </w:p>
          <w:p w14:paraId="6CEC1362" w14:textId="57A9B1A0" w:rsidR="362280AE" w:rsidRDefault="362280AE" w:rsidP="001E3F8A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Shawn Danoff, </w:t>
            </w:r>
            <w:r w:rsidR="6DD0E419" w:rsidRPr="0B63A52D">
              <w:rPr>
                <w:rFonts w:ascii="Arial" w:eastAsia="Arial" w:hAnsi="Arial" w:cs="Arial"/>
                <w:sz w:val="18"/>
                <w:szCs w:val="18"/>
              </w:rPr>
              <w:t xml:space="preserve">Hanwha 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>Ocean Americas</w:t>
            </w:r>
          </w:p>
          <w:p w14:paraId="12CE9FF1" w14:textId="7A0A8F80" w:rsidR="362280AE" w:rsidRDefault="362280AE" w:rsidP="001E3F8A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Tyson Breedlove, ABS</w:t>
            </w:r>
          </w:p>
          <w:p w14:paraId="20034477" w14:textId="6435F57D" w:rsidR="362280AE" w:rsidRDefault="362280AE" w:rsidP="001E3F8A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Liz Burdock, Oceantic</w:t>
            </w:r>
            <w:r w:rsidR="22EC365D" w:rsidRPr="0B63A52D">
              <w:rPr>
                <w:rFonts w:ascii="Arial" w:eastAsia="Arial" w:hAnsi="Arial" w:cs="Arial"/>
                <w:sz w:val="18"/>
                <w:szCs w:val="18"/>
              </w:rPr>
              <w:t xml:space="preserve"> Network</w:t>
            </w:r>
          </w:p>
          <w:p w14:paraId="1CF79FF5" w14:textId="29DDFE5A" w:rsidR="362280AE" w:rsidRDefault="362280AE" w:rsidP="001E3F8A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2302FBEC">
              <w:rPr>
                <w:rFonts w:ascii="Arial" w:eastAsia="Arial" w:hAnsi="Arial" w:cs="Arial"/>
                <w:sz w:val="18"/>
                <w:szCs w:val="18"/>
              </w:rPr>
              <w:t>Sharat</w:t>
            </w:r>
            <w:r w:rsidR="26DF6A26" w:rsidRPr="2302FBEC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2302FBEC">
              <w:rPr>
                <w:rFonts w:ascii="Arial" w:eastAsia="Arial" w:hAnsi="Arial" w:cs="Arial"/>
                <w:sz w:val="18"/>
                <w:szCs w:val="18"/>
              </w:rPr>
              <w:t xml:space="preserve"> Girimaji, Texas A&amp;M</w:t>
            </w:r>
          </w:p>
          <w:p w14:paraId="479AEE8E" w14:textId="789DC250" w:rsidR="362280AE" w:rsidRDefault="362280AE" w:rsidP="001E3F8A">
            <w:pPr>
              <w:pStyle w:val="ListParagraph"/>
              <w:numPr>
                <w:ilvl w:val="0"/>
                <w:numId w:val="3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Elshad Asadi, Kongsberg Maritime</w:t>
            </w:r>
          </w:p>
          <w:p w14:paraId="79AC2065" w14:textId="5FA4E102" w:rsidR="362280AE" w:rsidRDefault="362280AE" w:rsidP="0B63A52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2F5C4C9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Dr. </w:t>
            </w:r>
            <w:r w:rsidR="0E2F1ECD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Alberto Morandi</w:t>
            </w:r>
            <w:r w:rsidR="10E917FF" w:rsidRPr="0B63A52D">
              <w:rPr>
                <w:rFonts w:ascii="Arial" w:eastAsia="Arial" w:hAnsi="Arial" w:cs="Arial"/>
                <w:color w:val="FF0000"/>
                <w:sz w:val="18"/>
                <w:szCs w:val="18"/>
              </w:rPr>
              <w:t>, SNAME</w:t>
            </w:r>
          </w:p>
          <w:p w14:paraId="787BD889" w14:textId="5584685B" w:rsidR="362280AE" w:rsidRDefault="362280AE" w:rsidP="362280AE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76C454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Kongsberg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C8D1AFF" w14:textId="08398BC2" w:rsidR="362280AE" w:rsidRDefault="362280AE" w:rsidP="362280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362280AE">
              <w:rPr>
                <w:rFonts w:ascii="Arial" w:eastAsia="Arial" w:hAnsi="Arial" w:cs="Arial"/>
                <w:sz w:val="20"/>
                <w:szCs w:val="20"/>
              </w:rPr>
              <w:t>Discovery</w:t>
            </w:r>
          </w:p>
          <w:p w14:paraId="32922C40" w14:textId="2F416D1C" w:rsidR="362280AE" w:rsidRDefault="2D79EDEE" w:rsidP="1875F872">
            <w:r w:rsidRPr="1875F872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974F2A" w14:paraId="61E098AB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0E106C3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2714BE98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974F2A" w14:paraId="2174AA86" w14:textId="77777777" w:rsidTr="3BD37688">
        <w:tc>
          <w:tcPr>
            <w:tcW w:w="2269" w:type="dxa"/>
            <w:vMerge w:val="restart"/>
            <w:vAlign w:val="center"/>
          </w:tcPr>
          <w:p w14:paraId="004DD4F5" w14:textId="1A3741D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10:</w:t>
            </w:r>
            <w:r w:rsidR="245B33BB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0 AM – 1</w:t>
            </w:r>
            <w:r w:rsidR="3B6F35F8" w:rsidRPr="002A303B">
              <w:rPr>
                <w:rFonts w:ascii="Arial" w:hAnsi="Arial" w:cs="Arial"/>
                <w:sz w:val="20"/>
                <w:szCs w:val="20"/>
              </w:rPr>
              <w:t>1:2</w:t>
            </w:r>
            <w:r w:rsidRPr="002A303B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44EF5F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7EE2CD62" w14:textId="30529D06" w:rsidR="00974F2A" w:rsidRDefault="27165FF6" w:rsidP="0B63A52D">
            <w:r w:rsidRPr="1875F8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Tech Session 7A     </w:t>
            </w:r>
            <w:r w:rsidRPr="1875F872">
              <w:rPr>
                <w:rFonts w:ascii="Arial" w:hAnsi="Arial" w:cs="Arial"/>
                <w:sz w:val="16"/>
                <w:szCs w:val="16"/>
              </w:rPr>
              <w:t>(SMC-064)</w:t>
            </w:r>
            <w:r w:rsidR="2A8D612A">
              <w:tab/>
            </w:r>
            <w:r w:rsidRPr="1875F872">
              <w:rPr>
                <w:rFonts w:ascii="Arial" w:hAnsi="Arial" w:cs="Arial"/>
                <w:sz w:val="16"/>
                <w:szCs w:val="16"/>
              </w:rPr>
              <w:t>TRACK:  Operations</w:t>
            </w:r>
          </w:p>
          <w:p w14:paraId="6D7A9E6F" w14:textId="0646420D" w:rsidR="00974F2A" w:rsidRDefault="27165FF6" w:rsidP="0B63A52D">
            <w:r w:rsidRPr="1875F872">
              <w:rPr>
                <w:rFonts w:ascii="Arial" w:hAnsi="Arial" w:cs="Arial"/>
                <w:color w:val="0070C0"/>
                <w:sz w:val="18"/>
                <w:szCs w:val="18"/>
              </w:rPr>
              <w:t>Development and Testing Efforts for a US Coast Guard Product Lifecycle Management System</w:t>
            </w:r>
          </w:p>
          <w:p w14:paraId="05A26273" w14:textId="20014C6C" w:rsidR="00974F2A" w:rsidRDefault="27165FF6" w:rsidP="0B63A52D">
            <w:r w:rsidRPr="1875F872">
              <w:rPr>
                <w:rFonts w:ascii="Arial" w:hAnsi="Arial" w:cs="Arial"/>
                <w:sz w:val="18"/>
                <w:szCs w:val="18"/>
              </w:rPr>
              <w:t>Speakers:</w:t>
            </w:r>
          </w:p>
          <w:p w14:paraId="7C501FB1" w14:textId="44C804FA" w:rsidR="00974F2A" w:rsidRDefault="27165FF6" w:rsidP="001E3F8A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Patrick D. Roberts, SSI – ShipConstructor Software USA, Inc. (SSIUSA)</w:t>
            </w:r>
          </w:p>
          <w:p w14:paraId="5C1760E0" w14:textId="1988EDC3" w:rsidR="00974F2A" w:rsidRDefault="27165FF6" w:rsidP="001E3F8A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John P. Walks, Walks Maritime LLC</w:t>
            </w:r>
          </w:p>
          <w:p w14:paraId="2FD23DD6" w14:textId="4353AFD5" w:rsidR="00974F2A" w:rsidRDefault="27165FF6" w:rsidP="001E3F8A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CAPT Emily L. Tharp, U.S. Coast Guard Yard</w:t>
            </w:r>
          </w:p>
          <w:p w14:paraId="6689D60F" w14:textId="334D1E96" w:rsidR="00974F2A" w:rsidRDefault="27165FF6" w:rsidP="001E3F8A">
            <w:pPr>
              <w:pStyle w:val="ListParagraph"/>
              <w:numPr>
                <w:ilvl w:val="0"/>
                <w:numId w:val="1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J. Ryan Roberts, </w:t>
            </w: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USCG Surface Forces Logistics Center</w:t>
            </w:r>
          </w:p>
        </w:tc>
        <w:tc>
          <w:tcPr>
            <w:tcW w:w="1843" w:type="dxa"/>
            <w:vAlign w:val="center"/>
          </w:tcPr>
          <w:p w14:paraId="5A6CDD8A" w14:textId="45B0551D" w:rsidR="611AAB42" w:rsidRDefault="611AAB42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11AAB42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2FF76CF" w14:textId="77777777" w:rsidTr="3BD37688">
        <w:tc>
          <w:tcPr>
            <w:tcW w:w="2269" w:type="dxa"/>
            <w:vMerge/>
            <w:vAlign w:val="center"/>
          </w:tcPr>
          <w:p w14:paraId="13BEA1C3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3506978" w14:textId="1446A8F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7B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5A683A9" w:rsidRPr="002A303B">
              <w:rPr>
                <w:rFonts w:ascii="Arial" w:hAnsi="Arial" w:cs="Arial"/>
                <w:sz w:val="16"/>
                <w:szCs w:val="16"/>
              </w:rPr>
              <w:t>034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 w:rsidR="26212763" w:rsidRPr="002A303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FBD6189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598290B" w14:textId="7084A2A6" w:rsidR="136140D7" w:rsidRDefault="136140D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Classification Perspectives on Design, Protection, and Installation of HV Subsea Cables</w:t>
            </w:r>
          </w:p>
          <w:p w14:paraId="0605DE91" w14:textId="3B30EB02" w:rsidR="00974F2A" w:rsidRDefault="00974F2A" w:rsidP="002A303B"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Speaker</w:t>
            </w:r>
            <w:r w:rsidR="05F62DF3" w:rsidRPr="0B63A52D">
              <w:rPr>
                <w:rFonts w:ascii="Arial" w:hAnsi="Arial" w:cs="Arial"/>
                <w:sz w:val="18"/>
                <w:szCs w:val="18"/>
                <w:lang w:val="de-DE"/>
              </w:rPr>
              <w:t>s:</w:t>
            </w:r>
          </w:p>
          <w:p w14:paraId="48301C46" w14:textId="2009E700" w:rsidR="00974F2A" w:rsidRDefault="404D6BFB" w:rsidP="001E3F8A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3BD37688">
              <w:rPr>
                <w:rFonts w:ascii="Arial" w:hAnsi="Arial" w:cs="Arial"/>
                <w:sz w:val="18"/>
                <w:szCs w:val="18"/>
                <w:lang w:val="en-US"/>
              </w:rPr>
              <w:t>Maigalisa Yohanna</w:t>
            </w:r>
            <w:r w:rsidR="74AB6AC1" w:rsidRPr="3BD37688">
              <w:rPr>
                <w:rFonts w:ascii="Arial" w:hAnsi="Arial" w:cs="Arial"/>
                <w:sz w:val="18"/>
                <w:szCs w:val="18"/>
                <w:lang w:val="en-US"/>
              </w:rPr>
              <w:t>, A</w:t>
            </w:r>
            <w:r w:rsidR="6CE93C5A" w:rsidRPr="3BD37688">
              <w:rPr>
                <w:rFonts w:ascii="Arial" w:hAnsi="Arial" w:cs="Arial"/>
                <w:sz w:val="18"/>
                <w:szCs w:val="18"/>
                <w:lang w:val="en-US"/>
              </w:rPr>
              <w:t>merican Bureau of Shipping</w:t>
            </w:r>
          </w:p>
          <w:p w14:paraId="62D87F53" w14:textId="16432209" w:rsidR="00974F2A" w:rsidRDefault="6F7183B6" w:rsidP="001E3F8A">
            <w:pPr>
              <w:pStyle w:val="ListParagraph"/>
              <w:numPr>
                <w:ilvl w:val="0"/>
                <w:numId w:val="3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Jude Tomdio</w:t>
            </w:r>
            <w:r w:rsidR="46AE0FC9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5080CB10" w:rsidRPr="0B63A52D">
              <w:rPr>
                <w:rFonts w:ascii="Arial" w:eastAsia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3D22A9E7" w14:textId="5F5CE85E" w:rsidR="00974F2A" w:rsidRDefault="6F7183B6" w:rsidP="001E3F8A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B63A52D">
              <w:rPr>
                <w:rFonts w:ascii="Arial" w:hAnsi="Arial" w:cs="Arial"/>
                <w:sz w:val="18"/>
                <w:szCs w:val="18"/>
                <w:lang w:val="de-DE"/>
              </w:rPr>
              <w:t>Jin Wang</w:t>
            </w:r>
            <w:r w:rsidR="551AC016" w:rsidRPr="0B63A52D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23B92837" w:rsidRPr="0B63A52D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  <w:p w14:paraId="29623297" w14:textId="0BA5291D" w:rsidR="00974F2A" w:rsidRPr="003A6082" w:rsidRDefault="49D0A173" w:rsidP="001E3F8A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1875F872">
              <w:rPr>
                <w:rFonts w:ascii="Arial" w:hAnsi="Arial" w:cs="Arial"/>
                <w:sz w:val="18"/>
                <w:szCs w:val="18"/>
                <w:lang w:val="de-DE"/>
              </w:rPr>
              <w:t>Michael Kei</w:t>
            </w:r>
            <w:r w:rsidR="32E665BB" w:rsidRPr="1875F872">
              <w:rPr>
                <w:rFonts w:ascii="Arial" w:hAnsi="Arial" w:cs="Arial"/>
                <w:sz w:val="18"/>
                <w:szCs w:val="18"/>
                <w:lang w:val="de-DE"/>
              </w:rPr>
              <w:t xml:space="preserve">, </w:t>
            </w:r>
            <w:r w:rsidR="043D08F7" w:rsidRPr="1875F872">
              <w:rPr>
                <w:rFonts w:ascii="Arial" w:hAnsi="Arial" w:cs="Arial"/>
                <w:sz w:val="18"/>
                <w:szCs w:val="18"/>
                <w:lang w:val="de-DE"/>
              </w:rPr>
              <w:t>American Bureau of Shipping</w:t>
            </w:r>
          </w:p>
        </w:tc>
        <w:tc>
          <w:tcPr>
            <w:tcW w:w="1843" w:type="dxa"/>
            <w:vAlign w:val="center"/>
          </w:tcPr>
          <w:p w14:paraId="2A0A0CB5" w14:textId="15C6735E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69F2ABA9" w14:textId="77777777" w:rsidTr="3BD37688">
        <w:tc>
          <w:tcPr>
            <w:tcW w:w="2269" w:type="dxa"/>
            <w:vMerge/>
            <w:vAlign w:val="center"/>
          </w:tcPr>
          <w:p w14:paraId="1D7DA17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20AB2595" w14:textId="00FA0B65" w:rsidR="1D7238D2" w:rsidRDefault="1D7238D2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7C</w:t>
            </w:r>
            <w:r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(SMC-060)          TRACK:  Production</w:t>
            </w:r>
          </w:p>
          <w:p w14:paraId="0646374D" w14:textId="4929CD7B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When Batteries Become Infrastructure: Installation and Commissioning Challenges of Large-Scale Marine Energy Storage Systems</w:t>
            </w:r>
          </w:p>
          <w:p w14:paraId="1F51A1D0" w14:textId="4F8F22EC" w:rsidR="1D7238D2" w:rsidRDefault="21C35763" w:rsidP="1875F87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Speaker: Irwan </w:t>
            </w:r>
            <w:r w:rsidR="17150DDC" w:rsidRPr="1875F872">
              <w:rPr>
                <w:rFonts w:ascii="Arial" w:eastAsia="Arial" w:hAnsi="Arial" w:cs="Arial"/>
                <w:sz w:val="18"/>
                <w:szCs w:val="18"/>
              </w:rPr>
              <w:t>Kwik, Corvus Energy</w:t>
            </w:r>
          </w:p>
        </w:tc>
        <w:tc>
          <w:tcPr>
            <w:tcW w:w="1843" w:type="dxa"/>
            <w:vAlign w:val="center"/>
          </w:tcPr>
          <w:p w14:paraId="29D96508" w14:textId="0AC0984D" w:rsidR="611AAB42" w:rsidRDefault="5D2CD377" w:rsidP="611AAB42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0186AE8C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:rsidRPr="00F701BB" w14:paraId="001E569C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61DCA59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68C89C11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731823B2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F701BB" w14:paraId="50D06014" w14:textId="77777777" w:rsidTr="3BD37688">
        <w:tc>
          <w:tcPr>
            <w:tcW w:w="2269" w:type="dxa"/>
            <w:vMerge w:val="restart"/>
            <w:vAlign w:val="center"/>
          </w:tcPr>
          <w:p w14:paraId="26ED445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7764654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29D7736E" w14:textId="07067DBA" w:rsidR="00974F2A" w:rsidRPr="00C7515C" w:rsidRDefault="6727B830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D7238D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8A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(SMC-006)</w:t>
            </w:r>
            <w:r w:rsidR="00974F2A">
              <w:tab/>
            </w:r>
            <w:r w:rsidRPr="1D7238D2">
              <w:rPr>
                <w:rFonts w:ascii="Arial" w:eastAsia="Arial" w:hAnsi="Arial" w:cs="Arial"/>
                <w:sz w:val="16"/>
                <w:szCs w:val="16"/>
              </w:rPr>
              <w:t>TRACK:  Operations</w:t>
            </w:r>
          </w:p>
          <w:p w14:paraId="63D6DA73" w14:textId="22995499" w:rsidR="00974F2A" w:rsidRPr="00C7515C" w:rsidRDefault="6727B830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Method </w:t>
            </w:r>
            <w:r w:rsidR="4175DA6E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ssessing AR </w:t>
            </w:r>
            <w:r w:rsidR="4E5997D6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I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mpacts on </w:t>
            </w:r>
            <w:r w:rsidR="44F3DBF0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H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uman </w:t>
            </w:r>
            <w:r w:rsidR="5EA3E92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P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erformance, </w:t>
            </w:r>
            <w:r w:rsidR="45733A9F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afety, and </w:t>
            </w:r>
            <w:r w:rsidR="341142F7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S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ituational </w:t>
            </w:r>
            <w:r w:rsidR="63CAFA2D"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A</w:t>
            </w:r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wareness.</w:t>
            </w:r>
          </w:p>
          <w:p w14:paraId="5D4036EE" w14:textId="21AFF818" w:rsidR="00974F2A" w:rsidRPr="00C7515C" w:rsidRDefault="6727B830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Speakers: </w:t>
            </w:r>
          </w:p>
          <w:p w14:paraId="48948905" w14:textId="612B8C8D" w:rsidR="00974F2A" w:rsidRPr="00C7515C" w:rsidRDefault="6727B830" w:rsidP="001E3F8A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Whitney Mantooth</w:t>
            </w:r>
            <w:r w:rsidR="11CA23F3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4B0E2D05" w14:textId="24F5EF30" w:rsidR="00974F2A" w:rsidRPr="00C7515C" w:rsidRDefault="6727B830" w:rsidP="001E3F8A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5AB6CD95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64AAB23F" w14:textId="74FF9FF1" w:rsidR="00974F2A" w:rsidRPr="00C7515C" w:rsidRDefault="6727B830" w:rsidP="001E3F8A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Vicente Hernandez</w:t>
            </w:r>
            <w:r w:rsidR="44051799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2E5A66A4" w14:textId="5025EB49" w:rsidR="00974F2A" w:rsidRPr="00C7515C" w:rsidRDefault="361757BE" w:rsidP="001E3F8A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Thomas </w:t>
            </w:r>
            <w:r w:rsidR="6727B830" w:rsidRPr="0B63A52D">
              <w:rPr>
                <w:rFonts w:ascii="Arial" w:eastAsia="Arial" w:hAnsi="Arial" w:cs="Arial"/>
                <w:sz w:val="18"/>
                <w:szCs w:val="18"/>
              </w:rPr>
              <w:t>Ferris,</w:t>
            </w:r>
            <w:r w:rsidR="423129EF" w:rsidRPr="0B63A52D">
              <w:rPr>
                <w:rFonts w:ascii="Arial" w:eastAsia="Arial" w:hAnsi="Arial" w:cs="Arial"/>
                <w:sz w:val="18"/>
                <w:szCs w:val="18"/>
              </w:rPr>
              <w:t xml:space="preserve"> American Bureau of Shipping</w:t>
            </w:r>
          </w:p>
          <w:p w14:paraId="093B643A" w14:textId="1E9E39A4" w:rsidR="00974F2A" w:rsidRPr="00C7515C" w:rsidRDefault="5D6EB3C5" w:rsidP="001E3F8A">
            <w:pPr>
              <w:pStyle w:val="ListParagraph"/>
              <w:numPr>
                <w:ilvl w:val="0"/>
                <w:numId w:val="30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Edgar J. Rojas-Muñoz, Texas A&amp;M University</w:t>
            </w:r>
          </w:p>
        </w:tc>
        <w:tc>
          <w:tcPr>
            <w:tcW w:w="1843" w:type="dxa"/>
            <w:vAlign w:val="center"/>
          </w:tcPr>
          <w:p w14:paraId="6955EC29" w14:textId="68D02CDE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:rsidRPr="005829EC" w14:paraId="265C2B6D" w14:textId="77777777" w:rsidTr="3BD37688">
        <w:tc>
          <w:tcPr>
            <w:tcW w:w="2269" w:type="dxa"/>
            <w:vMerge/>
            <w:vAlign w:val="center"/>
          </w:tcPr>
          <w:p w14:paraId="6502B415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33C37B25" w14:textId="29F2F72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8B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AEE635C" w:rsidRPr="002A303B">
              <w:rPr>
                <w:rFonts w:ascii="Arial" w:hAnsi="Arial" w:cs="Arial"/>
                <w:sz w:val="16"/>
                <w:szCs w:val="16"/>
              </w:rPr>
              <w:t>041)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6CC19D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7CC5551F" w14:textId="79F4791D" w:rsidR="35B3FF02" w:rsidRDefault="35B3FF0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Seakeeping Optimization of an Offshore Support Vessel Using Parametric Modeling</w:t>
            </w:r>
          </w:p>
          <w:p w14:paraId="44B15F7C" w14:textId="7EB4066B" w:rsidR="00974F2A" w:rsidRPr="00310198" w:rsidRDefault="13412035" w:rsidP="002A303B">
            <w:r w:rsidRPr="1875F872">
              <w:rPr>
                <w:rFonts w:ascii="Arial" w:hAnsi="Arial" w:cs="Arial"/>
                <w:sz w:val="18"/>
                <w:szCs w:val="18"/>
              </w:rPr>
              <w:t>Speaker</w:t>
            </w:r>
            <w:r w:rsidR="215D5CE0" w:rsidRPr="1875F872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1BDCFA8F" w14:textId="269E26BA" w:rsidR="00974F2A" w:rsidRPr="00C7515C" w:rsidRDefault="0F03D142" w:rsidP="001E3F8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Andreas Arapakopoulos, Maya HTT</w:t>
            </w:r>
          </w:p>
          <w:p w14:paraId="184DA005" w14:textId="6C0E4EDB" w:rsidR="00974F2A" w:rsidRPr="00C7515C" w:rsidRDefault="0F03D142" w:rsidP="001E3F8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Michal Orych, FLOWTECH International AB</w:t>
            </w:r>
          </w:p>
          <w:p w14:paraId="7DEDCE03" w14:textId="1726107C" w:rsidR="00974F2A" w:rsidRPr="00C7515C" w:rsidRDefault="0F03D142" w:rsidP="001E3F8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Stefan Harries, Maya HTT</w:t>
            </w:r>
          </w:p>
          <w:p w14:paraId="2CCEED18" w14:textId="4CBEF6C6" w:rsidR="00974F2A" w:rsidRPr="00C7515C" w:rsidRDefault="0F03D142" w:rsidP="001E3F8A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de-DE"/>
              </w:rPr>
              <w:t>Simon Hauschulz, Norwegian University of Science and Technology</w:t>
            </w:r>
          </w:p>
        </w:tc>
        <w:tc>
          <w:tcPr>
            <w:tcW w:w="1843" w:type="dxa"/>
            <w:vAlign w:val="center"/>
          </w:tcPr>
          <w:p w14:paraId="5C5A0DF6" w14:textId="563729A7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0CA255B2" w:rsidRPr="63096E07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</w:tr>
      <w:tr w:rsidR="00974F2A" w:rsidRPr="005829EC" w14:paraId="39975360" w14:textId="77777777" w:rsidTr="3BD37688">
        <w:tc>
          <w:tcPr>
            <w:tcW w:w="2269" w:type="dxa"/>
            <w:vMerge/>
            <w:vAlign w:val="center"/>
          </w:tcPr>
          <w:p w14:paraId="38FABFFA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16D039C4" w14:textId="6CD98DDD" w:rsidR="00974F2A" w:rsidRDefault="43EDB8B0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8C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(SMC--094)</w:t>
            </w:r>
            <w:r w:rsidR="00974F2A">
              <w:tab/>
            </w:r>
            <w:r w:rsidRPr="79B9FDA2">
              <w:rPr>
                <w:rFonts w:ascii="Arial" w:eastAsia="Arial" w:hAnsi="Arial" w:cs="Arial"/>
                <w:sz w:val="16"/>
                <w:szCs w:val="16"/>
              </w:rPr>
              <w:t>TRACK: Production</w:t>
            </w:r>
          </w:p>
          <w:p w14:paraId="5B813724" w14:textId="4098F577" w:rsidR="00974F2A" w:rsidRDefault="43EDB8B0" w:rsidP="79B9FDA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79B9FDA2">
              <w:rPr>
                <w:rFonts w:ascii="Arial" w:eastAsia="Arial" w:hAnsi="Arial" w:cs="Arial"/>
                <w:color w:val="0070C0"/>
                <w:sz w:val="18"/>
                <w:szCs w:val="18"/>
              </w:rPr>
              <w:t>Risk Assessment of American Commercial Shipbuilding</w:t>
            </w:r>
          </w:p>
          <w:p w14:paraId="2D6CEA79" w14:textId="21FB4657" w:rsidR="00974F2A" w:rsidRDefault="09764927" w:rsidP="79B9FDA2">
            <w:r w:rsidRPr="1875F872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28172C25" w14:textId="77A32473" w:rsidR="00974F2A" w:rsidRDefault="09764927" w:rsidP="001E3F8A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Omar Ahmed</w:t>
            </w:r>
            <w:r w:rsidR="47264928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45FD8270" w14:textId="725A57AA" w:rsidR="00974F2A" w:rsidRDefault="09764927" w:rsidP="001E3F8A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Shashwat Tripathi</w:t>
            </w:r>
            <w:r w:rsidR="68B95652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76B5746E" w14:textId="0A257F7B" w:rsidR="00974F2A" w:rsidRDefault="09764927" w:rsidP="001E3F8A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Erna Grelle</w:t>
            </w:r>
            <w:r w:rsidR="18AAE3F9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</w:p>
          <w:p w14:paraId="14E389EC" w14:textId="6A879BFC" w:rsidR="00974F2A" w:rsidRDefault="09764927" w:rsidP="001E3F8A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Christopher Kolodziej</w:t>
            </w:r>
            <w:r w:rsidR="3991445D" w:rsidRPr="1875F872">
              <w:rPr>
                <w:rFonts w:ascii="Arial" w:eastAsia="Arial" w:hAnsi="Arial" w:cs="Arial"/>
                <w:sz w:val="18"/>
                <w:szCs w:val="18"/>
              </w:rPr>
              <w:t>, Argonne National Laboratory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2B7EB6" w14:textId="4D6907E5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42E3FCC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2A303B" w14:paraId="2432D2D2" w14:textId="77777777" w:rsidTr="3BD37688">
        <w:tc>
          <w:tcPr>
            <w:tcW w:w="2269" w:type="dxa"/>
            <w:shd w:val="clear" w:color="auto" w:fill="E2EFD9" w:themeFill="accent6" w:themeFillTint="33"/>
            <w:vAlign w:val="center"/>
          </w:tcPr>
          <w:p w14:paraId="78EB82BE" w14:textId="05712299" w:rsidR="00974F2A" w:rsidRDefault="00974F2A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="1A9E36B3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:20 PM – </w:t>
            </w:r>
            <w:r w:rsidR="65D87716" w:rsidRPr="002A303B">
              <w:rPr>
                <w:rFonts w:ascii="Arial" w:hAnsi="Arial" w:cs="Arial"/>
                <w:sz w:val="20"/>
                <w:szCs w:val="20"/>
              </w:rPr>
              <w:t>1</w:t>
            </w:r>
            <w:r w:rsidRPr="002A303B">
              <w:rPr>
                <w:rFonts w:ascii="Arial" w:hAnsi="Arial" w:cs="Arial"/>
                <w:sz w:val="20"/>
                <w:szCs w:val="20"/>
              </w:rPr>
              <w:t>:30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67F0011C" w14:textId="5F0FEEC0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Lunch/Visit Exhibits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0FCE4C8" w14:textId="1EC7DFA0" w:rsidR="22DF36F6" w:rsidRDefault="22DF36F6">
            <w:r w:rsidRPr="002A303B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4DE267BF" w14:textId="77777777" w:rsidTr="3BD37688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797DBC90" w14:textId="49571155" w:rsidR="002A303B" w:rsidRDefault="002A303B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</w:t>
            </w:r>
            <w:r w:rsidR="4728F465" w:rsidRPr="002A303B">
              <w:rPr>
                <w:rFonts w:ascii="Arial" w:hAnsi="Arial" w:cs="Arial"/>
                <w:sz w:val="20"/>
                <w:szCs w:val="20"/>
              </w:rPr>
              <w:t>P</w:t>
            </w:r>
            <w:r w:rsidRPr="002A303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 w:rsidR="60386E50" w:rsidRPr="002A303B">
              <w:rPr>
                <w:rFonts w:ascii="Arial" w:hAnsi="Arial" w:cs="Arial"/>
                <w:sz w:val="20"/>
                <w:szCs w:val="20"/>
              </w:rPr>
              <w:t>3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55EDF2A0" w14:textId="61270FA1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528" w:type="dxa"/>
            <w:shd w:val="clear" w:color="auto" w:fill="FBE4D5" w:themeFill="accent2" w:themeFillTint="33"/>
            <w:vAlign w:val="center"/>
          </w:tcPr>
          <w:p w14:paraId="3E9F3C29" w14:textId="35DD451D" w:rsidR="002A303B" w:rsidRDefault="5BCA98AA" w:rsidP="79B9FDA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6</w:t>
            </w:r>
          </w:p>
          <w:p w14:paraId="286584ED" w14:textId="6C98C025" w:rsidR="002A303B" w:rsidRDefault="5BCA98AA" w:rsidP="79B9FDA2">
            <w:pPr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Design &amp; Emergency Response Considerations for Vessels Using Alternative Fuels</w:t>
            </w:r>
          </w:p>
          <w:p w14:paraId="1DD09BAD" w14:textId="6EE33883" w:rsidR="002A303B" w:rsidRDefault="1F5E6E40" w:rsidP="0B63A52D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Speakers: </w:t>
            </w:r>
          </w:p>
          <w:p w14:paraId="35683638" w14:textId="31A26A8C" w:rsidR="002A303B" w:rsidRDefault="1F5E6E40" w:rsidP="001E3F8A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Andrew Barron, T&amp;T Salvage</w:t>
            </w:r>
          </w:p>
          <w:p w14:paraId="7BF07525" w14:textId="20C38AC3" w:rsidR="002A303B" w:rsidRDefault="1F5E6E40" w:rsidP="001E3F8A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Jennifer Prince</w:t>
            </w:r>
            <w:r w:rsidR="0616AC16" w:rsidRPr="14A24FB8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14A24FB8">
              <w:rPr>
                <w:rFonts w:ascii="Arial" w:eastAsia="Arial" w:hAnsi="Arial" w:cs="Arial"/>
                <w:sz w:val="18"/>
                <w:szCs w:val="18"/>
              </w:rPr>
              <w:t xml:space="preserve"> Onterris (formerly CTEH)</w:t>
            </w:r>
          </w:p>
          <w:p w14:paraId="401FAE37" w14:textId="05A74EAF" w:rsidR="3A219D71" w:rsidRDefault="3A219D71" w:rsidP="001E3F8A">
            <w:pPr>
              <w:pStyle w:val="ListParagraph"/>
              <w:numPr>
                <w:ilvl w:val="0"/>
                <w:numId w:val="29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</w:rPr>
              <w:t>Navid Zanganeh, Ph.D., Thornton Tomasetti</w:t>
            </w:r>
          </w:p>
          <w:p w14:paraId="6E14CC3E" w14:textId="77432A70" w:rsidR="002A303B" w:rsidRDefault="1F5E6E40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Moderator: Melissa L. Hertel, Thornton Tomasetti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F451237" w14:textId="70A46575" w:rsidR="002A303B" w:rsidRDefault="22F6C24D" w:rsidP="002A303B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</w:p>
          <w:p w14:paraId="0ACBD830" w14:textId="2E068FAA" w:rsidR="002A303B" w:rsidRDefault="3E1CAC3D" w:rsidP="002A303B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6711CA90" w14:paraId="6E3EFA48" w14:textId="77777777" w:rsidTr="3BD37688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2E4E097C" w14:textId="4C100E83" w:rsidR="6AF74C04" w:rsidRDefault="6AF74C04">
            <w:r w:rsidRPr="6711CA90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1E519C27" w14:textId="0BD39179" w:rsidR="6AF74C04" w:rsidRDefault="6AF74C04">
            <w:r w:rsidRPr="6711CA90">
              <w:rPr>
                <w:rFonts w:ascii="Arial" w:hAnsi="Arial" w:cs="Arial"/>
                <w:b/>
                <w:bCs/>
                <w:sz w:val="20"/>
                <w:szCs w:val="20"/>
              </w:rPr>
              <w:t>Maritime Job Fair</w:t>
            </w:r>
          </w:p>
          <w:p w14:paraId="62A5F71F" w14:textId="1A844C16" w:rsidR="6AF74C04" w:rsidRDefault="6AF74C04" w:rsidP="6711CA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711CA90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Chevron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4A38B17B" w14:textId="6409ED31" w:rsidR="6AF74C04" w:rsidRDefault="6AF74C04" w:rsidP="6711CA90">
            <w:r w:rsidRPr="6711CA90">
              <w:rPr>
                <w:rFonts w:ascii="Arial" w:hAnsi="Arial" w:cs="Arial"/>
                <w:sz w:val="20"/>
                <w:szCs w:val="20"/>
              </w:rPr>
              <w:t>Legends Foyer</w:t>
            </w:r>
          </w:p>
        </w:tc>
      </w:tr>
      <w:tr w:rsidR="00974F2A" w14:paraId="054279C3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7D664E6E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8DBD9E1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9</w:t>
            </w:r>
          </w:p>
        </w:tc>
      </w:tr>
      <w:tr w:rsidR="00974F2A" w14:paraId="35B3F3BF" w14:textId="77777777" w:rsidTr="3BD37688">
        <w:trPr>
          <w:trHeight w:val="1335"/>
        </w:trPr>
        <w:tc>
          <w:tcPr>
            <w:tcW w:w="2269" w:type="dxa"/>
            <w:vMerge w:val="restart"/>
            <w:vAlign w:val="center"/>
          </w:tcPr>
          <w:p w14:paraId="6245EC54" w14:textId="573C1BFA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1:30 PM – </w:t>
            </w:r>
            <w:r w:rsidR="09C2DDC6" w:rsidRPr="002A303B">
              <w:rPr>
                <w:rFonts w:ascii="Arial" w:hAnsi="Arial" w:cs="Arial"/>
                <w:sz w:val="20"/>
                <w:szCs w:val="20"/>
              </w:rPr>
              <w:t>2</w:t>
            </w:r>
            <w:r w:rsidRPr="002A303B">
              <w:rPr>
                <w:rFonts w:ascii="Arial" w:hAnsi="Arial" w:cs="Arial"/>
                <w:sz w:val="20"/>
                <w:szCs w:val="20"/>
              </w:rPr>
              <w:t>:20 PM</w:t>
            </w:r>
          </w:p>
          <w:p w14:paraId="2F883F17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528" w:type="dxa"/>
            <w:vAlign w:val="center"/>
          </w:tcPr>
          <w:p w14:paraId="68C1BB26" w14:textId="51B9A93D" w:rsidR="00974F2A" w:rsidRPr="00EE6CD2" w:rsidRDefault="2ACB74A6" w:rsidP="11B07A05"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Tech Session 9</w:t>
            </w:r>
            <w:r w:rsidR="54D6032F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>(SMC-102)</w:t>
            </w:r>
            <w:r w:rsidR="00974F2A">
              <w:tab/>
            </w:r>
            <w:r w:rsidRPr="14A24FB8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FBD693C" w:rsidRPr="14A24FB8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695FA4E9" w14:textId="66F31FA3" w:rsidR="00974F2A" w:rsidRPr="00EE6CD2" w:rsidRDefault="6B538C14" w:rsidP="11B07A05">
            <w:r w:rsidRPr="1D7238D2">
              <w:rPr>
                <w:rFonts w:ascii="Arial" w:hAnsi="Arial" w:cs="Arial"/>
                <w:color w:val="0070C0"/>
                <w:sz w:val="18"/>
                <w:szCs w:val="18"/>
              </w:rPr>
              <w:t>OpenDarkSTS: Open-Source Dark Ship-to-Ship Transfers Detector</w:t>
            </w:r>
          </w:p>
          <w:p w14:paraId="4F302EF6" w14:textId="39955197" w:rsidR="00974F2A" w:rsidRPr="00EE6CD2" w:rsidRDefault="6B538C1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D34E5DD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7FD51DD" w14:textId="1F9DE65E" w:rsidR="00974F2A" w:rsidRPr="00EE6CD2" w:rsidRDefault="6B538C14" w:rsidP="001E3F8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Paul Koola</w:t>
            </w:r>
            <w:r w:rsidR="6A401EF0" w:rsidRPr="0B63A52D">
              <w:rPr>
                <w:rFonts w:ascii="Arial" w:hAnsi="Arial" w:cs="Arial"/>
                <w:sz w:val="18"/>
                <w:szCs w:val="18"/>
              </w:rPr>
              <w:t>, Texas A&amp;M University, Galveston</w:t>
            </w:r>
          </w:p>
          <w:p w14:paraId="36F016F3" w14:textId="03ED86A5" w:rsidR="00974F2A" w:rsidRPr="00EE6CD2" w:rsidRDefault="326A1501" w:rsidP="001E3F8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Pou Hei Chan</w:t>
            </w:r>
            <w:r w:rsidR="13D7943D" w:rsidRPr="1875F872">
              <w:rPr>
                <w:rFonts w:ascii="Arial" w:hAnsi="Arial" w:cs="Arial"/>
                <w:sz w:val="18"/>
                <w:szCs w:val="18"/>
              </w:rPr>
              <w:t>,</w:t>
            </w:r>
            <w:r w:rsidR="58EB9139" w:rsidRPr="1875F8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13D7943D" w:rsidRPr="1875F872">
              <w:rPr>
                <w:rFonts w:ascii="Arial" w:hAnsi="Arial" w:cs="Arial"/>
                <w:sz w:val="18"/>
                <w:szCs w:val="18"/>
              </w:rPr>
              <w:t>Texas A&amp;M University</w:t>
            </w:r>
            <w:r w:rsidR="052A032F" w:rsidRPr="1875F872">
              <w:rPr>
                <w:rFonts w:ascii="Arial" w:hAnsi="Arial" w:cs="Arial"/>
                <w:sz w:val="18"/>
                <w:szCs w:val="18"/>
              </w:rPr>
              <w:t>, College Station</w:t>
            </w:r>
          </w:p>
          <w:p w14:paraId="02068C85" w14:textId="347AE379" w:rsidR="00974F2A" w:rsidRPr="00EE6CD2" w:rsidRDefault="326A1501" w:rsidP="001E3F8A">
            <w:pPr>
              <w:pStyle w:val="ListParagraph"/>
              <w:numPr>
                <w:ilvl w:val="0"/>
                <w:numId w:val="28"/>
              </w:numPr>
              <w:rPr>
                <w:rFonts w:ascii="Aptos" w:eastAsia="Aptos" w:hAnsi="Aptos" w:cs="Aptos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Madhulika Dey</w:t>
            </w:r>
            <w:r w:rsidR="7E17A428" w:rsidRPr="1875F87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7E17A428" w:rsidRPr="1875F872">
              <w:rPr>
                <w:rFonts w:ascii="Aptos" w:eastAsia="Aptos" w:hAnsi="Aptos" w:cs="Aptos"/>
                <w:sz w:val="18"/>
                <w:szCs w:val="18"/>
              </w:rPr>
              <w:t>Texas A&amp;M University</w:t>
            </w:r>
            <w:r w:rsidR="400ECD35" w:rsidRPr="1875F872">
              <w:rPr>
                <w:rFonts w:ascii="Aptos" w:eastAsia="Aptos" w:hAnsi="Aptos" w:cs="Aptos"/>
                <w:sz w:val="18"/>
                <w:szCs w:val="18"/>
              </w:rPr>
              <w:t>, College Station</w:t>
            </w:r>
          </w:p>
          <w:p w14:paraId="724B743D" w14:textId="359326C7" w:rsidR="00974F2A" w:rsidRPr="00EE6CD2" w:rsidRDefault="326A1501" w:rsidP="001E3F8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Sohail Ansari</w:t>
            </w:r>
            <w:r w:rsidR="4AA556C9" w:rsidRPr="1875F87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4AA556C9" w:rsidRPr="1875F872">
              <w:rPr>
                <w:rFonts w:ascii="Aptos" w:eastAsia="Aptos" w:hAnsi="Aptos" w:cs="Aptos"/>
                <w:sz w:val="18"/>
                <w:szCs w:val="18"/>
              </w:rPr>
              <w:t>Texas A&amp;M University, Galveston</w:t>
            </w:r>
          </w:p>
        </w:tc>
        <w:tc>
          <w:tcPr>
            <w:tcW w:w="1843" w:type="dxa"/>
            <w:vAlign w:val="center"/>
          </w:tcPr>
          <w:p w14:paraId="0DEAC0E9" w14:textId="405618B3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6093707" w14:textId="77777777" w:rsidTr="3BD37688">
        <w:tc>
          <w:tcPr>
            <w:tcW w:w="2269" w:type="dxa"/>
            <w:vMerge/>
            <w:vAlign w:val="center"/>
          </w:tcPr>
          <w:p w14:paraId="539AC4A5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7376DB1C" w14:textId="26B8C6EA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3DC0362" w:rsidRPr="002A303B">
              <w:rPr>
                <w:rFonts w:ascii="Arial" w:hAnsi="Arial" w:cs="Arial"/>
                <w:sz w:val="16"/>
                <w:szCs w:val="16"/>
              </w:rPr>
              <w:t>044)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15077D68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AB23E33" w14:textId="4A73E879" w:rsidR="73F5FA62" w:rsidRDefault="73F5FA62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>Design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Wave Frequency vs Time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Domain Benchmarking for Offshore Wind Turbine Semi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Submersibles</w:t>
            </w:r>
          </w:p>
          <w:p w14:paraId="417EBB50" w14:textId="78A33B9B" w:rsidR="00974F2A" w:rsidRPr="00695333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2939D33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67F9DF5A" w14:textId="7EBB736E" w:rsidR="00974F2A" w:rsidRPr="00695333" w:rsidRDefault="14DB502C" w:rsidP="001E3F8A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Matteo Bucchini</w:t>
            </w:r>
            <w:r w:rsidR="2E6807A3" w:rsidRPr="0B63A52D">
              <w:rPr>
                <w:rFonts w:ascii="Arial" w:eastAsia="Arial" w:hAnsi="Arial" w:cs="Arial"/>
                <w:sz w:val="18"/>
                <w:szCs w:val="18"/>
              </w:rPr>
              <w:t>, Hitachi Energy</w:t>
            </w:r>
          </w:p>
          <w:p w14:paraId="710735EA" w14:textId="33A2F12A" w:rsidR="00974F2A" w:rsidRPr="00695333" w:rsidRDefault="261AABC3" w:rsidP="001E3F8A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Won Ho Lee</w:t>
            </w:r>
            <w:r w:rsidR="222B90FB" w:rsidRPr="1875F872">
              <w:rPr>
                <w:rFonts w:ascii="Arial" w:eastAsia="Arial" w:hAnsi="Arial" w:cs="Arial"/>
                <w:sz w:val="18"/>
                <w:szCs w:val="18"/>
              </w:rPr>
              <w:t>, Renewables and Ocean Structures</w:t>
            </w:r>
            <w:r w:rsidR="29B25534" w:rsidRPr="1875F872">
              <w:rPr>
                <w:rFonts w:ascii="Arial" w:eastAsia="Arial" w:hAnsi="Arial" w:cs="Arial"/>
                <w:sz w:val="18"/>
                <w:szCs w:val="18"/>
              </w:rPr>
              <w:t>, DNV</w:t>
            </w:r>
          </w:p>
          <w:p w14:paraId="6B38EE40" w14:textId="570BDF0E" w:rsidR="00974F2A" w:rsidRPr="00695333" w:rsidRDefault="261AABC3" w:rsidP="001E3F8A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James Craig</w:t>
            </w:r>
            <w:r w:rsidR="431A85C9" w:rsidRPr="1875F872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C2A2381" w:rsidRPr="1875F872">
              <w:rPr>
                <w:rFonts w:ascii="Arial" w:eastAsia="Arial" w:hAnsi="Arial" w:cs="Arial"/>
                <w:sz w:val="18"/>
                <w:szCs w:val="18"/>
              </w:rPr>
              <w:t>Exmar Offshore Company</w:t>
            </w:r>
            <w:r w:rsidR="4B7B85D6" w:rsidRPr="1875F87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FF04547" w14:textId="4A7724C3" w:rsidR="00974F2A" w:rsidRPr="00695333" w:rsidRDefault="14DB502C" w:rsidP="001E3F8A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Vincent Yuan Sheng Liu</w:t>
            </w:r>
            <w:r w:rsidR="492B4B92" w:rsidRPr="0B63A52D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54D5A78E" w14:textId="24AE75EC" w:rsidR="00974F2A" w:rsidRPr="00695333" w:rsidRDefault="14DB502C" w:rsidP="001E3F8A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3BD37688">
              <w:rPr>
                <w:rFonts w:ascii="Arial" w:hAnsi="Arial" w:cs="Arial"/>
                <w:sz w:val="18"/>
                <w:szCs w:val="18"/>
              </w:rPr>
              <w:t>Br</w:t>
            </w:r>
            <w:r w:rsidR="0BE157D5" w:rsidRPr="3BD37688">
              <w:rPr>
                <w:rFonts w:ascii="Arial" w:hAnsi="Arial" w:cs="Arial"/>
                <w:sz w:val="18"/>
                <w:szCs w:val="18"/>
              </w:rPr>
              <w:t>ianna</w:t>
            </w:r>
            <w:r w:rsidRPr="3BD37688">
              <w:rPr>
                <w:rFonts w:ascii="Arial" w:hAnsi="Arial" w:cs="Arial"/>
                <w:sz w:val="18"/>
                <w:szCs w:val="18"/>
              </w:rPr>
              <w:t xml:space="preserve"> Armstrong </w:t>
            </w:r>
            <w:r w:rsidRPr="3BD37688">
              <w:rPr>
                <w:rFonts w:ascii="Arial" w:eastAsia="Arial" w:hAnsi="Arial" w:cs="Arial"/>
                <w:sz w:val="18"/>
                <w:szCs w:val="18"/>
              </w:rPr>
              <w:t>Maybee</w:t>
            </w:r>
            <w:r w:rsidR="28BE064F" w:rsidRPr="3BD37688">
              <w:rPr>
                <w:rFonts w:ascii="Arial" w:eastAsia="Arial" w:hAnsi="Arial" w:cs="Arial"/>
                <w:sz w:val="18"/>
                <w:szCs w:val="18"/>
              </w:rPr>
              <w:t>, Seaspan Vancouver Shipyards</w:t>
            </w:r>
          </w:p>
          <w:p w14:paraId="405436D2" w14:textId="6F87DF34" w:rsidR="00974F2A" w:rsidRPr="00B77CED" w:rsidRDefault="16B3EB32" w:rsidP="001E3F8A">
            <w:pPr>
              <w:pStyle w:val="ListParagraph"/>
              <w:numPr>
                <w:ilvl w:val="0"/>
                <w:numId w:val="2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Zhiyong </w:t>
            </w:r>
            <w:r w:rsidR="261AABC3" w:rsidRPr="1875F872">
              <w:rPr>
                <w:rFonts w:ascii="Arial" w:eastAsia="Arial" w:hAnsi="Arial" w:cs="Arial"/>
                <w:sz w:val="18"/>
                <w:szCs w:val="18"/>
              </w:rPr>
              <w:t>Yang</w:t>
            </w:r>
            <w:r w:rsidR="70ADB2C6" w:rsidRPr="1875F872">
              <w:rPr>
                <w:rFonts w:ascii="Arial" w:eastAsia="Arial" w:hAnsi="Arial" w:cs="Arial"/>
                <w:sz w:val="18"/>
                <w:szCs w:val="18"/>
              </w:rPr>
              <w:t>, 7C Engineering</w:t>
            </w:r>
          </w:p>
        </w:tc>
        <w:tc>
          <w:tcPr>
            <w:tcW w:w="1843" w:type="dxa"/>
            <w:vAlign w:val="center"/>
          </w:tcPr>
          <w:p w14:paraId="64020AFA" w14:textId="0CC249A9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lastRenderedPageBreak/>
              <w:t>Founders II</w:t>
            </w:r>
          </w:p>
        </w:tc>
      </w:tr>
      <w:tr w:rsidR="00974F2A" w14:paraId="386E4A6F" w14:textId="77777777" w:rsidTr="3BD37688">
        <w:tc>
          <w:tcPr>
            <w:tcW w:w="2269" w:type="dxa"/>
            <w:vMerge/>
            <w:vAlign w:val="center"/>
          </w:tcPr>
          <w:p w14:paraId="2A90B2A1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0C218EFA" w14:textId="068A4B5F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9C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2E16555" w:rsidRPr="002A303B">
              <w:rPr>
                <w:rFonts w:ascii="Arial" w:hAnsi="Arial" w:cs="Arial"/>
                <w:sz w:val="16"/>
                <w:szCs w:val="16"/>
              </w:rPr>
              <w:t>054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05ED4F7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763FF9C" w14:textId="5FD0234F" w:rsidR="7CD1FEA3" w:rsidRDefault="7CD1FEA3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Simulation-Based Evaluation of Robotic Welding for Optimized Ship Assembly</w:t>
            </w:r>
          </w:p>
          <w:p w14:paraId="7A15A107" w14:textId="7C9170B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6D0E243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2ED6CD2D" w14:textId="22DF6880" w:rsidR="00974F2A" w:rsidRPr="00695333" w:rsidRDefault="32F7A1E4" w:rsidP="001E3F8A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Sufian Imam Wahidi</w:t>
            </w:r>
            <w:r w:rsidR="4C53ADF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  <w:p w14:paraId="059A05E3" w14:textId="5201DFCF" w:rsidR="00974F2A" w:rsidRPr="00695333" w:rsidRDefault="32F7A1E4" w:rsidP="001E3F8A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Selda Oterkus</w:t>
            </w:r>
            <w:r w:rsidR="3F2A88D4" w:rsidRPr="0B63A52D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  <w:p w14:paraId="558B2872" w14:textId="20CAEA1A" w:rsidR="00974F2A" w:rsidRPr="00695333" w:rsidRDefault="5EC6638E" w:rsidP="001E3F8A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Erkan Oterkus, Stony Brook University</w:t>
            </w:r>
          </w:p>
          <w:p w14:paraId="3BA035D4" w14:textId="41BE0A4A" w:rsidR="00974F2A" w:rsidRPr="00695333" w:rsidRDefault="32F7A1E4" w:rsidP="001E3F8A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Heri Supomo</w:t>
            </w:r>
            <w:r w:rsidR="62B953B5" w:rsidRPr="0B63A52D">
              <w:rPr>
                <w:rFonts w:ascii="Arial" w:eastAsia="Arial" w:hAnsi="Arial" w:cs="Arial"/>
                <w:sz w:val="18"/>
                <w:szCs w:val="18"/>
              </w:rPr>
              <w:t>, Sepuluh Nopember Institute of Technology (ITS)</w:t>
            </w:r>
            <w:r w:rsidR="44F51040" w:rsidRPr="0B63A52D">
              <w:rPr>
                <w:rFonts w:ascii="Arial" w:eastAsia="Arial" w:hAnsi="Arial" w:cs="Arial"/>
                <w:sz w:val="18"/>
                <w:szCs w:val="18"/>
              </w:rPr>
              <w:t>, Indonesia</w:t>
            </w:r>
          </w:p>
          <w:p w14:paraId="1BA4EE45" w14:textId="5C464713" w:rsidR="00974F2A" w:rsidRPr="00695333" w:rsidRDefault="32F7A1E4" w:rsidP="001E3F8A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Triwilaswandio Wuruk Pribad</w:t>
            </w:r>
            <w:r w:rsidR="2C743AA4" w:rsidRPr="0B63A52D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26ACCB8" w:rsidRPr="0B63A52D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4B26A2A1" w14:textId="1FE119C1" w:rsidR="00974F2A" w:rsidRPr="00695333" w:rsidRDefault="026ACCB8" w:rsidP="0B63A52D">
            <w:pPr>
              <w:pStyle w:val="ListParagrap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Sepuluh Nopember Institute of Technology (ITS), Indonesia</w:t>
            </w:r>
          </w:p>
          <w:p w14:paraId="107DC775" w14:textId="0B2B0D70" w:rsidR="00974F2A" w:rsidRDefault="7DE10DE1" w:rsidP="001E3F8A">
            <w:pPr>
              <w:pStyle w:val="ListParagraph"/>
              <w:numPr>
                <w:ilvl w:val="0"/>
                <w:numId w:val="2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Ocid Mursid</w:t>
            </w:r>
            <w:r w:rsidR="415664F4" w:rsidRPr="1875F872">
              <w:rPr>
                <w:rFonts w:ascii="Arial" w:eastAsia="Arial" w:hAnsi="Arial" w:cs="Arial"/>
                <w:sz w:val="18"/>
                <w:szCs w:val="18"/>
              </w:rPr>
              <w:t>, University of Strathclyde, UK</w:t>
            </w:r>
          </w:p>
        </w:tc>
        <w:tc>
          <w:tcPr>
            <w:tcW w:w="1843" w:type="dxa"/>
            <w:vAlign w:val="center"/>
          </w:tcPr>
          <w:p w14:paraId="55EA5FC1" w14:textId="05DFEEA1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68DDF608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61730687" w14:textId="77777777" w:rsidTr="3BD37688">
        <w:tc>
          <w:tcPr>
            <w:tcW w:w="2269" w:type="dxa"/>
            <w:shd w:val="clear" w:color="auto" w:fill="C45911" w:themeFill="accent2" w:themeFillShade="BF"/>
            <w:vAlign w:val="center"/>
          </w:tcPr>
          <w:p w14:paraId="4F8721EA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shd w:val="clear" w:color="auto" w:fill="C45911" w:themeFill="accent2" w:themeFillShade="BF"/>
            <w:vAlign w:val="center"/>
          </w:tcPr>
          <w:p w14:paraId="0E2CFCE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C45911" w:themeFill="accent2" w:themeFillShade="BF"/>
            <w:vAlign w:val="center"/>
          </w:tcPr>
          <w:p w14:paraId="6EEEFD29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327B2A3B" w14:textId="77777777" w:rsidTr="3BD37688">
        <w:tc>
          <w:tcPr>
            <w:tcW w:w="2269" w:type="dxa"/>
            <w:vMerge w:val="restart"/>
            <w:vAlign w:val="center"/>
          </w:tcPr>
          <w:p w14:paraId="2B33654F" w14:textId="6F37E1C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65A10DE3" w14:textId="77777777" w:rsidR="00974F2A" w:rsidRPr="000C646D" w:rsidRDefault="4A052942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(50 Minutes)</w:t>
            </w:r>
          </w:p>
          <w:p w14:paraId="4A780C49" w14:textId="1B2D3FAA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7A7C3963" w14:textId="5E14576C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10A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</w:t>
            </w:r>
            <w:r w:rsidR="75167463" w:rsidRPr="0B63A52D">
              <w:rPr>
                <w:rFonts w:ascii="Arial" w:hAnsi="Arial" w:cs="Arial"/>
                <w:sz w:val="16"/>
                <w:szCs w:val="16"/>
              </w:rPr>
              <w:t>-023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C8E18D8" w:rsidRPr="0B63A52D">
              <w:rPr>
                <w:rFonts w:ascii="Arial" w:hAnsi="Arial" w:cs="Arial"/>
                <w:sz w:val="16"/>
                <w:szCs w:val="16"/>
              </w:rPr>
              <w:t>Operations</w:t>
            </w:r>
          </w:p>
          <w:p w14:paraId="09E705C3" w14:textId="1D382FE5" w:rsidR="0E0B28AD" w:rsidRDefault="0E0B28AD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Robust Simulation Framework for Verification and Validation of Marine Autonomous Navigation</w:t>
            </w:r>
          </w:p>
          <w:p w14:paraId="6277EA2C" w14:textId="0D4E5B76" w:rsidR="00974F2A" w:rsidRPr="005D03F4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20BA713" w14:textId="59B3220D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Nataraj Sudharsan</w:t>
            </w:r>
            <w:r w:rsidR="5C640F47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A3AF954" w14:textId="4C073C51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Anthony Saaiby</w:t>
            </w:r>
            <w:r w:rsidR="1CD49B9C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E702B5D" w14:textId="1FEA4157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Mayur S. Patil</w:t>
            </w:r>
            <w:r w:rsidR="3E394B11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4FA089EE" w14:textId="6B7E9EA8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JiaChang Xing</w:t>
            </w:r>
            <w:r w:rsidR="56B1C66A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93A4393" w14:textId="1F169CAB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Keliang Pan</w:t>
            </w:r>
            <w:r w:rsidR="378337A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7DB3132B" w14:textId="62CC6044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Veneela Ammula</w:t>
            </w:r>
            <w:r w:rsidR="2A3977A9" w:rsidRPr="0B63A52D">
              <w:rPr>
                <w:rFonts w:ascii="Arial" w:eastAsia="Arial" w:hAnsi="Arial" w:cs="Arial"/>
                <w:sz w:val="18"/>
                <w:szCs w:val="18"/>
              </w:rPr>
              <w:t>, A</w:t>
            </w:r>
            <w:r w:rsidR="4577FBA8" w:rsidRPr="0B63A52D">
              <w:rPr>
                <w:rFonts w:ascii="Arial" w:eastAsia="Arial" w:hAnsi="Arial" w:cs="Arial"/>
                <w:sz w:val="18"/>
                <w:szCs w:val="18"/>
              </w:rPr>
              <w:t>merican Bureau of Shipping</w:t>
            </w:r>
          </w:p>
          <w:p w14:paraId="2A72D4FE" w14:textId="4319ABEC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Jude Tomdio</w:t>
            </w:r>
            <w:r w:rsidR="4F90AD40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AF01EC2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27A066EC" w14:textId="1ADC8A89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Jin Wang</w:t>
            </w:r>
            <w:r w:rsidR="5F93866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4325F07E"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American Bureau of Shipping</w:t>
            </w:r>
          </w:p>
          <w:p w14:paraId="355EA13B" w14:textId="5FA300FD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Kei</w:t>
            </w:r>
            <w:r w:rsidR="35AC4E8F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1F18A16" w:rsidRPr="0B63A52D">
              <w:rPr>
                <w:rFonts w:ascii="Arial" w:eastAsia="Arial" w:hAnsi="Arial" w:cs="Arial"/>
                <w:sz w:val="18"/>
                <w:szCs w:val="18"/>
              </w:rPr>
              <w:t>American Bureau of Shipping</w:t>
            </w:r>
          </w:p>
          <w:p w14:paraId="47B36D49" w14:textId="6D572AE9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Prabhakar Pagilla</w:t>
            </w:r>
            <w:r w:rsidR="4CC7CCEB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197E7E3A" w:rsidRPr="0B63A52D">
              <w:rPr>
                <w:rFonts w:ascii="Arial" w:eastAsia="Arial" w:hAnsi="Arial" w:cs="Arial"/>
                <w:sz w:val="18"/>
                <w:szCs w:val="18"/>
              </w:rPr>
              <w:t>Texas A&amp;M University</w:t>
            </w:r>
          </w:p>
          <w:p w14:paraId="67461202" w14:textId="2944980C" w:rsidR="00974F2A" w:rsidRPr="005D03F4" w:rsidRDefault="15826523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HeonYong Kang</w:t>
            </w:r>
            <w:r w:rsidR="57A035B6" w:rsidRPr="0B63A52D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  <w:p w14:paraId="6C1D6EE6" w14:textId="2A56104D" w:rsidR="00974F2A" w:rsidRPr="00E1108E" w:rsidRDefault="146AD9C1" w:rsidP="001E3F8A">
            <w:pPr>
              <w:pStyle w:val="ListParagraph"/>
              <w:numPr>
                <w:ilvl w:val="0"/>
                <w:numId w:val="25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Sivakumar Rathinam</w:t>
            </w:r>
            <w:r w:rsidR="0C9BFF25" w:rsidRPr="1875F872">
              <w:rPr>
                <w:rFonts w:ascii="Arial" w:eastAsia="Arial" w:hAnsi="Arial" w:cs="Arial"/>
                <w:sz w:val="18"/>
                <w:szCs w:val="18"/>
              </w:rPr>
              <w:t>, Texas A&amp;M University</w:t>
            </w:r>
          </w:p>
        </w:tc>
        <w:tc>
          <w:tcPr>
            <w:tcW w:w="1843" w:type="dxa"/>
            <w:vAlign w:val="center"/>
          </w:tcPr>
          <w:p w14:paraId="66EB849B" w14:textId="18CBF9FC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D1F309A" w14:textId="77777777" w:rsidTr="3BD37688">
        <w:tc>
          <w:tcPr>
            <w:tcW w:w="2269" w:type="dxa"/>
            <w:vMerge/>
            <w:vAlign w:val="center"/>
          </w:tcPr>
          <w:p w14:paraId="3A0FE21D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E6253B8" w14:textId="3914DAA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1E90967A" w:rsidRPr="002A303B">
              <w:rPr>
                <w:rFonts w:ascii="Arial" w:hAnsi="Arial" w:cs="Arial"/>
                <w:sz w:val="16"/>
                <w:szCs w:val="16"/>
              </w:rPr>
              <w:t>047)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8A6AE2C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4E4283D8" w14:textId="287E7BEB" w:rsidR="2387A86C" w:rsidRDefault="2387A86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Shaping the Future of Survivability: Leveraging VAST for Early-Stage Ship Design Vulnerability Reduction</w:t>
            </w:r>
          </w:p>
          <w:p w14:paraId="504A3A3A" w14:textId="724C6641" w:rsidR="00974F2A" w:rsidRPr="00695333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34E8E5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589E0E0" w14:textId="0DE085FC" w:rsidR="00974F2A" w:rsidRPr="00695333" w:rsidRDefault="629DDDA6" w:rsidP="001E3F8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Kelsey Murray Rogers</w:t>
            </w:r>
            <w:r w:rsidR="0E5B6756" w:rsidRPr="0B63A52D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  <w:p w14:paraId="201A6D6C" w14:textId="0CBBE736" w:rsidR="00974F2A" w:rsidRPr="00C7515C" w:rsidRDefault="197C9199" w:rsidP="001E3F8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Robert Meismer</w:t>
            </w:r>
            <w:r w:rsidR="22C898A0" w:rsidRPr="1875F872">
              <w:rPr>
                <w:rFonts w:ascii="Arial" w:hAnsi="Arial" w:cs="Arial"/>
                <w:sz w:val="18"/>
                <w:szCs w:val="18"/>
              </w:rPr>
              <w:t>, Leidos Gibbs &amp; Cox</w:t>
            </w:r>
          </w:p>
        </w:tc>
        <w:tc>
          <w:tcPr>
            <w:tcW w:w="1843" w:type="dxa"/>
            <w:vAlign w:val="center"/>
          </w:tcPr>
          <w:p w14:paraId="340D5D0D" w14:textId="6934251D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  <w:r w:rsidR="66EA9242" w:rsidRPr="63096E0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62703F2C" w14:textId="77777777" w:rsidTr="3BD37688">
        <w:tc>
          <w:tcPr>
            <w:tcW w:w="2269" w:type="dxa"/>
            <w:vMerge/>
            <w:vAlign w:val="center"/>
          </w:tcPr>
          <w:p w14:paraId="40985CF6" w14:textId="77777777" w:rsidR="00974F2A" w:rsidRPr="000C646D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30331B1E" w14:textId="3AD66993" w:rsidR="00974F2A" w:rsidRPr="00DB5B51" w:rsidRDefault="00974F2A" w:rsidP="11B07A05">
            <w:pPr>
              <w:rPr>
                <w:rFonts w:ascii="Arial" w:hAnsi="Arial" w:cs="Arial"/>
                <w:sz w:val="16"/>
                <w:szCs w:val="16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10C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84D0589" w:rsidRPr="002A303B">
              <w:rPr>
                <w:rFonts w:ascii="Arial" w:hAnsi="Arial" w:cs="Arial"/>
                <w:sz w:val="16"/>
                <w:szCs w:val="16"/>
              </w:rPr>
              <w:t>022)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476A293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7EA26E92" w14:textId="2CDB43F7" w:rsidR="315A42CC" w:rsidRDefault="315A42CC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Hybrid Physical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Test and Data</w:t>
            </w:r>
            <w:r>
              <w:noBreakHyphen/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Driven Framework for Additive Manufacturing Qualification</w:t>
            </w:r>
          </w:p>
          <w:p w14:paraId="41970017" w14:textId="4B5357DC" w:rsidR="00974F2A" w:rsidRPr="005D03F4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7C1A47F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4FF9E0F" w14:textId="61B9715D" w:rsidR="00974F2A" w:rsidRPr="005D03F4" w:rsidRDefault="039F5512" w:rsidP="001E3F8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Dongchun Qiao</w:t>
            </w:r>
            <w:r w:rsidR="147919E1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BAE7303" w14:textId="3E4A86C5" w:rsidR="00974F2A" w:rsidRPr="005D03F4" w:rsidRDefault="039F5512" w:rsidP="001E3F8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Bo Wang</w:t>
            </w:r>
            <w:r w:rsidR="69C79318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00DBD137" w14:textId="64267B63" w:rsidR="00974F2A" w:rsidRPr="005D03F4" w:rsidRDefault="039F5512" w:rsidP="001E3F8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Michael Kei</w:t>
            </w:r>
            <w:r w:rsidR="650C7ACF" w:rsidRPr="0B63A52D">
              <w:rPr>
                <w:rFonts w:ascii="Arial" w:hAnsi="Arial" w:cs="Arial"/>
                <w:sz w:val="18"/>
                <w:szCs w:val="18"/>
              </w:rPr>
              <w:t>, ABS</w:t>
            </w:r>
          </w:p>
          <w:p w14:paraId="572B7DBC" w14:textId="48DAD02A" w:rsidR="00974F2A" w:rsidRDefault="0FA8E960" w:rsidP="001E3F8A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Marcus Cridland</w:t>
            </w:r>
            <w:r w:rsidR="7BE924F6" w:rsidRPr="1875F872">
              <w:rPr>
                <w:rFonts w:ascii="Arial" w:hAnsi="Arial" w:cs="Arial"/>
                <w:sz w:val="18"/>
                <w:szCs w:val="18"/>
              </w:rPr>
              <w:t>, ABS</w:t>
            </w:r>
          </w:p>
        </w:tc>
        <w:tc>
          <w:tcPr>
            <w:tcW w:w="1843" w:type="dxa"/>
            <w:vAlign w:val="center"/>
          </w:tcPr>
          <w:p w14:paraId="0A91189C" w14:textId="24E8EA06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</w:t>
            </w:r>
            <w:r w:rsidR="241792B5" w:rsidRPr="63096E07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2C87722B" w14:textId="2A090CAB" w:rsidR="1D7238D2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2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8576D" w14:textId="77777777" w:rsidR="001E3F8A" w:rsidRDefault="001E3F8A" w:rsidP="0056668C">
      <w:r>
        <w:separator/>
      </w:r>
    </w:p>
  </w:endnote>
  <w:endnote w:type="continuationSeparator" w:id="0">
    <w:p w14:paraId="4E865CE1" w14:textId="77777777" w:rsidR="001E3F8A" w:rsidRDefault="001E3F8A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F4B79" w14:textId="77777777" w:rsidR="001E3F8A" w:rsidRDefault="001E3F8A" w:rsidP="0056668C">
      <w:r>
        <w:separator/>
      </w:r>
    </w:p>
  </w:footnote>
  <w:footnote w:type="continuationSeparator" w:id="0">
    <w:p w14:paraId="729CA676" w14:textId="77777777" w:rsidR="001E3F8A" w:rsidRDefault="001E3F8A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1DF0"/>
    <w:multiLevelType w:val="hybridMultilevel"/>
    <w:tmpl w:val="9DD4353A"/>
    <w:lvl w:ilvl="0" w:tplc="564ACB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72E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C2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83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042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76E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4E5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B00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D6A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0156"/>
    <w:multiLevelType w:val="hybridMultilevel"/>
    <w:tmpl w:val="80A606E8"/>
    <w:lvl w:ilvl="0" w:tplc="519AE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82E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4E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06E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21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ECE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CE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D6C4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4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72C4"/>
    <w:multiLevelType w:val="hybridMultilevel"/>
    <w:tmpl w:val="975ACA52"/>
    <w:lvl w:ilvl="0" w:tplc="655846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EA45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728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85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AB6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1EF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EA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8E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A7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6CE93"/>
    <w:multiLevelType w:val="hybridMultilevel"/>
    <w:tmpl w:val="D9D8E16A"/>
    <w:lvl w:ilvl="0" w:tplc="4BC2B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0C89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626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23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44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44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7261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68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F0E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813AB"/>
    <w:multiLevelType w:val="hybridMultilevel"/>
    <w:tmpl w:val="92C07BEC"/>
    <w:lvl w:ilvl="0" w:tplc="7160D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D67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246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2F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6D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94F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4C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64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22F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3037A"/>
    <w:multiLevelType w:val="hybridMultilevel"/>
    <w:tmpl w:val="61B00FC8"/>
    <w:lvl w:ilvl="0" w:tplc="B00E8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076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6C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C9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61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08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CC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A1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44E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5673D"/>
    <w:multiLevelType w:val="hybridMultilevel"/>
    <w:tmpl w:val="B43E4630"/>
    <w:lvl w:ilvl="0" w:tplc="2E12D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8B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EC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61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69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D2C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23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982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147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4B5E8"/>
    <w:multiLevelType w:val="hybridMultilevel"/>
    <w:tmpl w:val="77267256"/>
    <w:lvl w:ilvl="0" w:tplc="EBF6C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DA3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B62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4A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924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EC5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C2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1AA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661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EA4A2"/>
    <w:multiLevelType w:val="hybridMultilevel"/>
    <w:tmpl w:val="5D90DD9E"/>
    <w:lvl w:ilvl="0" w:tplc="9E7EF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AE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B87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CAF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2E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10B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E04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CC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96A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F5131"/>
    <w:multiLevelType w:val="hybridMultilevel"/>
    <w:tmpl w:val="9538274A"/>
    <w:lvl w:ilvl="0" w:tplc="C0BA1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07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23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68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6AC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09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41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C412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03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B7ADC"/>
    <w:multiLevelType w:val="hybridMultilevel"/>
    <w:tmpl w:val="FCC6F098"/>
    <w:lvl w:ilvl="0" w:tplc="ACFE2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AEA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B06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3E1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10B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88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CEA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2F9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E0D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0E686"/>
    <w:multiLevelType w:val="hybridMultilevel"/>
    <w:tmpl w:val="641288BE"/>
    <w:lvl w:ilvl="0" w:tplc="50A64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D0A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65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FAB4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443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E4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A0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28D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89C9D"/>
    <w:multiLevelType w:val="hybridMultilevel"/>
    <w:tmpl w:val="E870C416"/>
    <w:lvl w:ilvl="0" w:tplc="27CC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CC1E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A4E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EC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221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24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52C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2AC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D8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279CB"/>
    <w:multiLevelType w:val="hybridMultilevel"/>
    <w:tmpl w:val="FA867E32"/>
    <w:lvl w:ilvl="0" w:tplc="B2B68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CE1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DA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9A7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4E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0A0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40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A6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E25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C711A"/>
    <w:multiLevelType w:val="hybridMultilevel"/>
    <w:tmpl w:val="08C48B16"/>
    <w:lvl w:ilvl="0" w:tplc="5FC20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D41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F698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6F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CB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B85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C4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EA2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B4A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6C783"/>
    <w:multiLevelType w:val="hybridMultilevel"/>
    <w:tmpl w:val="CDFE0700"/>
    <w:lvl w:ilvl="0" w:tplc="CDAE4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27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C7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25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E5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067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40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83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C6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B04BF"/>
    <w:multiLevelType w:val="hybridMultilevel"/>
    <w:tmpl w:val="27E85DAC"/>
    <w:lvl w:ilvl="0" w:tplc="1982E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C64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3AB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7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0C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B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27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01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AAD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82192"/>
    <w:multiLevelType w:val="hybridMultilevel"/>
    <w:tmpl w:val="7BE69480"/>
    <w:lvl w:ilvl="0" w:tplc="57D4E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DC4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EB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25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89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7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2AD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60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3C75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54861A"/>
    <w:multiLevelType w:val="hybridMultilevel"/>
    <w:tmpl w:val="D6809D46"/>
    <w:lvl w:ilvl="0" w:tplc="EF3A3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5AB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2A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9EC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AEAA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01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A2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2C9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343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D323A"/>
    <w:multiLevelType w:val="hybridMultilevel"/>
    <w:tmpl w:val="26A01E04"/>
    <w:lvl w:ilvl="0" w:tplc="FB0C8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8EE6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09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E1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6C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A8C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288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7498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27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6B527"/>
    <w:multiLevelType w:val="hybridMultilevel"/>
    <w:tmpl w:val="413E7C3A"/>
    <w:lvl w:ilvl="0" w:tplc="34228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0E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88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6A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2C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1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0E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A7A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3C5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E33E4"/>
    <w:multiLevelType w:val="hybridMultilevel"/>
    <w:tmpl w:val="F3548928"/>
    <w:lvl w:ilvl="0" w:tplc="23747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06E6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8205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C1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2C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AD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F01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46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124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B014B"/>
    <w:multiLevelType w:val="hybridMultilevel"/>
    <w:tmpl w:val="21CE2008"/>
    <w:lvl w:ilvl="0" w:tplc="28989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061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2C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866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A8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25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8C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42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C03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C41CB"/>
    <w:multiLevelType w:val="hybridMultilevel"/>
    <w:tmpl w:val="53484312"/>
    <w:lvl w:ilvl="0" w:tplc="9AF4F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AE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EFA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8C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4A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03B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7E7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26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F05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4DFEC"/>
    <w:multiLevelType w:val="hybridMultilevel"/>
    <w:tmpl w:val="C72A13BE"/>
    <w:lvl w:ilvl="0" w:tplc="AE603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90B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A2B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6C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A9F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46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81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8E5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C6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EB1442"/>
    <w:multiLevelType w:val="hybridMultilevel"/>
    <w:tmpl w:val="4992E306"/>
    <w:lvl w:ilvl="0" w:tplc="E39EA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6A0F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7C9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40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C6F4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28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8C2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23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8A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6C1CA6"/>
    <w:multiLevelType w:val="hybridMultilevel"/>
    <w:tmpl w:val="105E28C0"/>
    <w:lvl w:ilvl="0" w:tplc="A998C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928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14E8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6B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45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AEA3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CF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2F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EE3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0ED27"/>
    <w:multiLevelType w:val="hybridMultilevel"/>
    <w:tmpl w:val="0DF8280E"/>
    <w:lvl w:ilvl="0" w:tplc="11AE9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9C2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14E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2F8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4D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0C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3AC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87E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207E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A2C20"/>
    <w:multiLevelType w:val="hybridMultilevel"/>
    <w:tmpl w:val="10527B8E"/>
    <w:lvl w:ilvl="0" w:tplc="7FDEE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FC3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E82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681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081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A04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4E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EF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5E6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D4AA3"/>
    <w:multiLevelType w:val="hybridMultilevel"/>
    <w:tmpl w:val="4F6A0662"/>
    <w:lvl w:ilvl="0" w:tplc="4AD07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68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4B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2A6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A2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449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06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308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03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1B427F"/>
    <w:multiLevelType w:val="hybridMultilevel"/>
    <w:tmpl w:val="E0E2EB6E"/>
    <w:lvl w:ilvl="0" w:tplc="7A42D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EC96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2B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243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0CB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161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2CB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C4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86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529677"/>
    <w:multiLevelType w:val="hybridMultilevel"/>
    <w:tmpl w:val="229E74AA"/>
    <w:lvl w:ilvl="0" w:tplc="08609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069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3A0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CC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C8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44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6A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82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D675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6F3CF7"/>
    <w:multiLevelType w:val="hybridMultilevel"/>
    <w:tmpl w:val="426CB238"/>
    <w:lvl w:ilvl="0" w:tplc="91585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561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FE69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0F7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C4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08B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29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4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E0A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BDF28"/>
    <w:multiLevelType w:val="hybridMultilevel"/>
    <w:tmpl w:val="F8EE71FA"/>
    <w:lvl w:ilvl="0" w:tplc="ECC4D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220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72F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3E4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AD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B6A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8E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A404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64A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152827">
    <w:abstractNumId w:val="9"/>
  </w:num>
  <w:num w:numId="2" w16cid:durableId="3099437">
    <w:abstractNumId w:val="24"/>
  </w:num>
  <w:num w:numId="3" w16cid:durableId="748186790">
    <w:abstractNumId w:val="18"/>
  </w:num>
  <w:num w:numId="4" w16cid:durableId="1653292873">
    <w:abstractNumId w:val="10"/>
  </w:num>
  <w:num w:numId="5" w16cid:durableId="977884301">
    <w:abstractNumId w:val="31"/>
  </w:num>
  <w:num w:numId="6" w16cid:durableId="1505590930">
    <w:abstractNumId w:val="13"/>
  </w:num>
  <w:num w:numId="7" w16cid:durableId="731586895">
    <w:abstractNumId w:val="16"/>
  </w:num>
  <w:num w:numId="8" w16cid:durableId="394163303">
    <w:abstractNumId w:val="27"/>
  </w:num>
  <w:num w:numId="9" w16cid:durableId="1213494788">
    <w:abstractNumId w:val="29"/>
  </w:num>
  <w:num w:numId="10" w16cid:durableId="949894747">
    <w:abstractNumId w:val="6"/>
  </w:num>
  <w:num w:numId="11" w16cid:durableId="2127850066">
    <w:abstractNumId w:val="23"/>
  </w:num>
  <w:num w:numId="12" w16cid:durableId="1339695026">
    <w:abstractNumId w:val="22"/>
  </w:num>
  <w:num w:numId="13" w16cid:durableId="562447390">
    <w:abstractNumId w:val="15"/>
  </w:num>
  <w:num w:numId="14" w16cid:durableId="1595433205">
    <w:abstractNumId w:val="2"/>
  </w:num>
  <w:num w:numId="15" w16cid:durableId="339357925">
    <w:abstractNumId w:val="30"/>
  </w:num>
  <w:num w:numId="16" w16cid:durableId="1035082086">
    <w:abstractNumId w:val="4"/>
  </w:num>
  <w:num w:numId="17" w16cid:durableId="309477904">
    <w:abstractNumId w:val="12"/>
  </w:num>
  <w:num w:numId="18" w16cid:durableId="606304701">
    <w:abstractNumId w:val="26"/>
  </w:num>
  <w:num w:numId="19" w16cid:durableId="1525821501">
    <w:abstractNumId w:val="0"/>
  </w:num>
  <w:num w:numId="20" w16cid:durableId="2069300606">
    <w:abstractNumId w:val="17"/>
  </w:num>
  <w:num w:numId="21" w16cid:durableId="762796067">
    <w:abstractNumId w:val="28"/>
  </w:num>
  <w:num w:numId="22" w16cid:durableId="1047993715">
    <w:abstractNumId w:val="1"/>
  </w:num>
  <w:num w:numId="23" w16cid:durableId="2095855473">
    <w:abstractNumId w:val="3"/>
  </w:num>
  <w:num w:numId="24" w16cid:durableId="1131904918">
    <w:abstractNumId w:val="25"/>
  </w:num>
  <w:num w:numId="25" w16cid:durableId="1390835823">
    <w:abstractNumId w:val="33"/>
  </w:num>
  <w:num w:numId="26" w16cid:durableId="970017885">
    <w:abstractNumId w:val="20"/>
  </w:num>
  <w:num w:numId="27" w16cid:durableId="1942256117">
    <w:abstractNumId w:val="14"/>
  </w:num>
  <w:num w:numId="28" w16cid:durableId="2101834265">
    <w:abstractNumId w:val="21"/>
  </w:num>
  <w:num w:numId="29" w16cid:durableId="812409181">
    <w:abstractNumId w:val="32"/>
  </w:num>
  <w:num w:numId="30" w16cid:durableId="311376601">
    <w:abstractNumId w:val="19"/>
  </w:num>
  <w:num w:numId="31" w16cid:durableId="765423785">
    <w:abstractNumId w:val="7"/>
  </w:num>
  <w:num w:numId="32" w16cid:durableId="804465050">
    <w:abstractNumId w:val="5"/>
  </w:num>
  <w:num w:numId="33" w16cid:durableId="43019385">
    <w:abstractNumId w:val="11"/>
  </w:num>
  <w:num w:numId="34" w16cid:durableId="390737300">
    <w:abstractNumId w:va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A4B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3F8A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1A0E4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09B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B6C87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AE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0EF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5D85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A443AF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A95A85"/>
    <w:rsid w:val="02B646F9"/>
    <w:rsid w:val="02BA66D3"/>
    <w:rsid w:val="031C05D4"/>
    <w:rsid w:val="03204A30"/>
    <w:rsid w:val="0327F180"/>
    <w:rsid w:val="0351CE32"/>
    <w:rsid w:val="035CFAA2"/>
    <w:rsid w:val="03838621"/>
    <w:rsid w:val="03991F4E"/>
    <w:rsid w:val="039F5512"/>
    <w:rsid w:val="03A2900D"/>
    <w:rsid w:val="03E0BA6D"/>
    <w:rsid w:val="03EC9EDB"/>
    <w:rsid w:val="040A1A45"/>
    <w:rsid w:val="0427E077"/>
    <w:rsid w:val="043BC30B"/>
    <w:rsid w:val="043D08F7"/>
    <w:rsid w:val="0456707F"/>
    <w:rsid w:val="046A2735"/>
    <w:rsid w:val="04B196DE"/>
    <w:rsid w:val="04E1C296"/>
    <w:rsid w:val="04EFA3B7"/>
    <w:rsid w:val="050B8A57"/>
    <w:rsid w:val="05247429"/>
    <w:rsid w:val="0526E687"/>
    <w:rsid w:val="05276FA5"/>
    <w:rsid w:val="052A032F"/>
    <w:rsid w:val="052AEBCE"/>
    <w:rsid w:val="054559DA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23A58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7001E"/>
    <w:rsid w:val="077BC777"/>
    <w:rsid w:val="078167E3"/>
    <w:rsid w:val="07924AFB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4BB18E"/>
    <w:rsid w:val="087E4E34"/>
    <w:rsid w:val="08806568"/>
    <w:rsid w:val="0881CFF7"/>
    <w:rsid w:val="08B15843"/>
    <w:rsid w:val="08B56E8C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76492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1989"/>
    <w:rsid w:val="0A862D1A"/>
    <w:rsid w:val="0A8969C9"/>
    <w:rsid w:val="0A911AB3"/>
    <w:rsid w:val="0A9164A2"/>
    <w:rsid w:val="0A9B6679"/>
    <w:rsid w:val="0A9CA1DA"/>
    <w:rsid w:val="0AA7C4DE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C7442"/>
    <w:rsid w:val="0BBD62C0"/>
    <w:rsid w:val="0BD1BD0E"/>
    <w:rsid w:val="0BD81E31"/>
    <w:rsid w:val="0BE157D5"/>
    <w:rsid w:val="0C1CF39E"/>
    <w:rsid w:val="0C45D471"/>
    <w:rsid w:val="0C617865"/>
    <w:rsid w:val="0C9BFF25"/>
    <w:rsid w:val="0CA255B2"/>
    <w:rsid w:val="0CAA23D2"/>
    <w:rsid w:val="0CBD5B43"/>
    <w:rsid w:val="0CCD9019"/>
    <w:rsid w:val="0D1F3099"/>
    <w:rsid w:val="0D30E798"/>
    <w:rsid w:val="0D798F22"/>
    <w:rsid w:val="0D96BB81"/>
    <w:rsid w:val="0D9963E8"/>
    <w:rsid w:val="0DAA2BFB"/>
    <w:rsid w:val="0DB198BF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EF5270B"/>
    <w:rsid w:val="0F03D142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7CDD82"/>
    <w:rsid w:val="0F8FA59D"/>
    <w:rsid w:val="0F95DB22"/>
    <w:rsid w:val="0FA03EBF"/>
    <w:rsid w:val="0FA5B169"/>
    <w:rsid w:val="0FA8E960"/>
    <w:rsid w:val="0FBD6189"/>
    <w:rsid w:val="0FC80760"/>
    <w:rsid w:val="0FD69166"/>
    <w:rsid w:val="0FDAF4DD"/>
    <w:rsid w:val="0FF7397C"/>
    <w:rsid w:val="1004F2C3"/>
    <w:rsid w:val="100FF0F7"/>
    <w:rsid w:val="102AF059"/>
    <w:rsid w:val="104A6930"/>
    <w:rsid w:val="10685707"/>
    <w:rsid w:val="106FCF94"/>
    <w:rsid w:val="107302B6"/>
    <w:rsid w:val="107522D0"/>
    <w:rsid w:val="1080B7AE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4D740B"/>
    <w:rsid w:val="125368D8"/>
    <w:rsid w:val="129A7964"/>
    <w:rsid w:val="12A5346D"/>
    <w:rsid w:val="12D48503"/>
    <w:rsid w:val="130D77BA"/>
    <w:rsid w:val="1315701B"/>
    <w:rsid w:val="133901C9"/>
    <w:rsid w:val="13412035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7943D"/>
    <w:rsid w:val="13DC0362"/>
    <w:rsid w:val="13E0070C"/>
    <w:rsid w:val="13F796E6"/>
    <w:rsid w:val="1419FC01"/>
    <w:rsid w:val="141A0E3E"/>
    <w:rsid w:val="1426F6CD"/>
    <w:rsid w:val="144D967A"/>
    <w:rsid w:val="14524511"/>
    <w:rsid w:val="146319D2"/>
    <w:rsid w:val="146AD9C1"/>
    <w:rsid w:val="14775901"/>
    <w:rsid w:val="147919E1"/>
    <w:rsid w:val="148386C1"/>
    <w:rsid w:val="14A24FB8"/>
    <w:rsid w:val="14BA8129"/>
    <w:rsid w:val="14BD75DD"/>
    <w:rsid w:val="14D4D23F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CBAD64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9AB011"/>
    <w:rsid w:val="16A15A84"/>
    <w:rsid w:val="16B3EB32"/>
    <w:rsid w:val="16C65C3B"/>
    <w:rsid w:val="16EBF29A"/>
    <w:rsid w:val="1710DB95"/>
    <w:rsid w:val="1710FE10"/>
    <w:rsid w:val="17150DDC"/>
    <w:rsid w:val="17361304"/>
    <w:rsid w:val="1751B978"/>
    <w:rsid w:val="175DA499"/>
    <w:rsid w:val="1778082B"/>
    <w:rsid w:val="178C0EE5"/>
    <w:rsid w:val="17A9859D"/>
    <w:rsid w:val="17B67C36"/>
    <w:rsid w:val="17B9217F"/>
    <w:rsid w:val="17C7739F"/>
    <w:rsid w:val="17D292B3"/>
    <w:rsid w:val="17E05B57"/>
    <w:rsid w:val="17ED44F4"/>
    <w:rsid w:val="18122F56"/>
    <w:rsid w:val="181B5BEC"/>
    <w:rsid w:val="182A3F68"/>
    <w:rsid w:val="1858C77C"/>
    <w:rsid w:val="185A233F"/>
    <w:rsid w:val="1875F872"/>
    <w:rsid w:val="187CE901"/>
    <w:rsid w:val="1880CEFF"/>
    <w:rsid w:val="18AA0747"/>
    <w:rsid w:val="18AA6170"/>
    <w:rsid w:val="18AAE3F9"/>
    <w:rsid w:val="18B2995F"/>
    <w:rsid w:val="18CA71C9"/>
    <w:rsid w:val="18D818EF"/>
    <w:rsid w:val="190FE7B0"/>
    <w:rsid w:val="1911C339"/>
    <w:rsid w:val="196A3B5F"/>
    <w:rsid w:val="1974BD2A"/>
    <w:rsid w:val="197C9199"/>
    <w:rsid w:val="197E7E3A"/>
    <w:rsid w:val="19944FB9"/>
    <w:rsid w:val="199D866D"/>
    <w:rsid w:val="19CE44AD"/>
    <w:rsid w:val="19D8D8ED"/>
    <w:rsid w:val="19D98A31"/>
    <w:rsid w:val="19DBECFF"/>
    <w:rsid w:val="1A070121"/>
    <w:rsid w:val="1A0BA220"/>
    <w:rsid w:val="1A1E6A45"/>
    <w:rsid w:val="1A2BD1A5"/>
    <w:rsid w:val="1A9E36B3"/>
    <w:rsid w:val="1A9E6BA8"/>
    <w:rsid w:val="1A9FCEB7"/>
    <w:rsid w:val="1AA33AD5"/>
    <w:rsid w:val="1AB516E2"/>
    <w:rsid w:val="1AB66888"/>
    <w:rsid w:val="1ACFD0D5"/>
    <w:rsid w:val="1ADEB8E3"/>
    <w:rsid w:val="1AF95970"/>
    <w:rsid w:val="1B053C6F"/>
    <w:rsid w:val="1B2D46B3"/>
    <w:rsid w:val="1B37D419"/>
    <w:rsid w:val="1B5591A7"/>
    <w:rsid w:val="1B5F5267"/>
    <w:rsid w:val="1B99134F"/>
    <w:rsid w:val="1BB17583"/>
    <w:rsid w:val="1BB3F815"/>
    <w:rsid w:val="1BB6EE61"/>
    <w:rsid w:val="1BB90D58"/>
    <w:rsid w:val="1BC30798"/>
    <w:rsid w:val="1BF1B14A"/>
    <w:rsid w:val="1BF60885"/>
    <w:rsid w:val="1C0A9503"/>
    <w:rsid w:val="1C118D42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464C2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273128"/>
    <w:rsid w:val="1F549301"/>
    <w:rsid w:val="1F5E6E40"/>
    <w:rsid w:val="1F617E7D"/>
    <w:rsid w:val="1F718A0E"/>
    <w:rsid w:val="1F86E8BE"/>
    <w:rsid w:val="1F871875"/>
    <w:rsid w:val="1FB45431"/>
    <w:rsid w:val="1FE5074D"/>
    <w:rsid w:val="1FF38474"/>
    <w:rsid w:val="2021231B"/>
    <w:rsid w:val="202B4E3F"/>
    <w:rsid w:val="203A0C1C"/>
    <w:rsid w:val="205EE356"/>
    <w:rsid w:val="209A48B2"/>
    <w:rsid w:val="20A603EC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5D5CE0"/>
    <w:rsid w:val="2175E7EE"/>
    <w:rsid w:val="21AE4116"/>
    <w:rsid w:val="21C35763"/>
    <w:rsid w:val="22146D65"/>
    <w:rsid w:val="2217E601"/>
    <w:rsid w:val="222B90FB"/>
    <w:rsid w:val="226013CA"/>
    <w:rsid w:val="2280DAEF"/>
    <w:rsid w:val="2286DAFC"/>
    <w:rsid w:val="22976EA5"/>
    <w:rsid w:val="22C56469"/>
    <w:rsid w:val="22C898A0"/>
    <w:rsid w:val="22DF36F6"/>
    <w:rsid w:val="22EC365D"/>
    <w:rsid w:val="22F6C24D"/>
    <w:rsid w:val="23024DA1"/>
    <w:rsid w:val="2302FBEC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3A7717"/>
    <w:rsid w:val="243D3298"/>
    <w:rsid w:val="244DB1C6"/>
    <w:rsid w:val="245B33BB"/>
    <w:rsid w:val="247E70B8"/>
    <w:rsid w:val="24A06D52"/>
    <w:rsid w:val="24A99CDC"/>
    <w:rsid w:val="24B6FFB6"/>
    <w:rsid w:val="24B9A820"/>
    <w:rsid w:val="24CD35F1"/>
    <w:rsid w:val="24CF92BD"/>
    <w:rsid w:val="24E4DBA0"/>
    <w:rsid w:val="24ED5AD6"/>
    <w:rsid w:val="25132DEF"/>
    <w:rsid w:val="252E13E5"/>
    <w:rsid w:val="25459768"/>
    <w:rsid w:val="255E2022"/>
    <w:rsid w:val="257B4332"/>
    <w:rsid w:val="25898DF0"/>
    <w:rsid w:val="2597C334"/>
    <w:rsid w:val="25A35621"/>
    <w:rsid w:val="25ACF9B4"/>
    <w:rsid w:val="26171273"/>
    <w:rsid w:val="261AABC3"/>
    <w:rsid w:val="26212763"/>
    <w:rsid w:val="263160BB"/>
    <w:rsid w:val="2632FEB6"/>
    <w:rsid w:val="2676B983"/>
    <w:rsid w:val="268D14BE"/>
    <w:rsid w:val="26CC19DF"/>
    <w:rsid w:val="26DF6A26"/>
    <w:rsid w:val="26EC19C7"/>
    <w:rsid w:val="2702F302"/>
    <w:rsid w:val="27165FF6"/>
    <w:rsid w:val="271AE142"/>
    <w:rsid w:val="273916B1"/>
    <w:rsid w:val="2749FE4B"/>
    <w:rsid w:val="27510F8F"/>
    <w:rsid w:val="27579E2F"/>
    <w:rsid w:val="278D3853"/>
    <w:rsid w:val="27B76622"/>
    <w:rsid w:val="27C9255F"/>
    <w:rsid w:val="27FE0E03"/>
    <w:rsid w:val="2844EAF7"/>
    <w:rsid w:val="28487962"/>
    <w:rsid w:val="284AD6D9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4E1FE"/>
    <w:rsid w:val="290E2DAA"/>
    <w:rsid w:val="2988ED67"/>
    <w:rsid w:val="299D9E81"/>
    <w:rsid w:val="29B25534"/>
    <w:rsid w:val="2A3588D8"/>
    <w:rsid w:val="2A3977A9"/>
    <w:rsid w:val="2A8D612A"/>
    <w:rsid w:val="2A8E2DB9"/>
    <w:rsid w:val="2A99FDED"/>
    <w:rsid w:val="2AB3B7F2"/>
    <w:rsid w:val="2ABFF546"/>
    <w:rsid w:val="2ACB74A6"/>
    <w:rsid w:val="2ACE9BB6"/>
    <w:rsid w:val="2AD88BD9"/>
    <w:rsid w:val="2AE8AF7A"/>
    <w:rsid w:val="2AF01EC2"/>
    <w:rsid w:val="2AF0B050"/>
    <w:rsid w:val="2B35F8F1"/>
    <w:rsid w:val="2B571A3B"/>
    <w:rsid w:val="2B7B2056"/>
    <w:rsid w:val="2B7EE853"/>
    <w:rsid w:val="2B86DA3F"/>
    <w:rsid w:val="2BAA8B5A"/>
    <w:rsid w:val="2BC9DADC"/>
    <w:rsid w:val="2BDBB6E1"/>
    <w:rsid w:val="2BE19431"/>
    <w:rsid w:val="2BFE1C21"/>
    <w:rsid w:val="2C032CBE"/>
    <w:rsid w:val="2C1B57C0"/>
    <w:rsid w:val="2C286245"/>
    <w:rsid w:val="2C2A2381"/>
    <w:rsid w:val="2C31FA14"/>
    <w:rsid w:val="2C3D7C2E"/>
    <w:rsid w:val="2C42B7B4"/>
    <w:rsid w:val="2C743AA4"/>
    <w:rsid w:val="2C77724F"/>
    <w:rsid w:val="2C96B7EE"/>
    <w:rsid w:val="2C9D1DA8"/>
    <w:rsid w:val="2C9D220E"/>
    <w:rsid w:val="2CBF7463"/>
    <w:rsid w:val="2CCC9A86"/>
    <w:rsid w:val="2CDDA9BF"/>
    <w:rsid w:val="2CE1EE1E"/>
    <w:rsid w:val="2CE89E61"/>
    <w:rsid w:val="2CF44729"/>
    <w:rsid w:val="2CF9DBCC"/>
    <w:rsid w:val="2D2C32D7"/>
    <w:rsid w:val="2D327A38"/>
    <w:rsid w:val="2D3BFF03"/>
    <w:rsid w:val="2D5BBBE5"/>
    <w:rsid w:val="2D75E9C0"/>
    <w:rsid w:val="2D79EDEE"/>
    <w:rsid w:val="2D886EAB"/>
    <w:rsid w:val="2D9F065D"/>
    <w:rsid w:val="2DB7F5E9"/>
    <w:rsid w:val="2DC34FD8"/>
    <w:rsid w:val="2DE940BF"/>
    <w:rsid w:val="2DFF6ED3"/>
    <w:rsid w:val="2E094EC2"/>
    <w:rsid w:val="2E0DB5D7"/>
    <w:rsid w:val="2E0FEF79"/>
    <w:rsid w:val="2E1F4852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5A8CD"/>
    <w:rsid w:val="2F07C87C"/>
    <w:rsid w:val="2F5538ED"/>
    <w:rsid w:val="2F5C4C9F"/>
    <w:rsid w:val="2F71490B"/>
    <w:rsid w:val="2F7F42C1"/>
    <w:rsid w:val="2F854C48"/>
    <w:rsid w:val="2F8977D0"/>
    <w:rsid w:val="2F92FA04"/>
    <w:rsid w:val="2F9E7A89"/>
    <w:rsid w:val="2FA79579"/>
    <w:rsid w:val="2FBA73DC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B44DC9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1F38AB1"/>
    <w:rsid w:val="32569A97"/>
    <w:rsid w:val="326A1501"/>
    <w:rsid w:val="3277625D"/>
    <w:rsid w:val="327A6C2A"/>
    <w:rsid w:val="3290D63B"/>
    <w:rsid w:val="329105CD"/>
    <w:rsid w:val="32939D33"/>
    <w:rsid w:val="32BF5043"/>
    <w:rsid w:val="32D46BB9"/>
    <w:rsid w:val="32DFCFA0"/>
    <w:rsid w:val="32E20B14"/>
    <w:rsid w:val="32E665BB"/>
    <w:rsid w:val="32F7A1E4"/>
    <w:rsid w:val="3303604E"/>
    <w:rsid w:val="3359B599"/>
    <w:rsid w:val="335DCEE6"/>
    <w:rsid w:val="33739995"/>
    <w:rsid w:val="337DD302"/>
    <w:rsid w:val="339720D3"/>
    <w:rsid w:val="33B9EFA0"/>
    <w:rsid w:val="33DE946C"/>
    <w:rsid w:val="340B4A97"/>
    <w:rsid w:val="341142F7"/>
    <w:rsid w:val="341E27A3"/>
    <w:rsid w:val="3422D35D"/>
    <w:rsid w:val="3433C20B"/>
    <w:rsid w:val="3439EA75"/>
    <w:rsid w:val="344BB327"/>
    <w:rsid w:val="345369AB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C9083"/>
    <w:rsid w:val="364E968C"/>
    <w:rsid w:val="36520B05"/>
    <w:rsid w:val="366D5F53"/>
    <w:rsid w:val="3686DD7C"/>
    <w:rsid w:val="369F5C57"/>
    <w:rsid w:val="36DFBD3B"/>
    <w:rsid w:val="36E3DCCB"/>
    <w:rsid w:val="36EDA917"/>
    <w:rsid w:val="36FFF5E0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47D3DF"/>
    <w:rsid w:val="398798AE"/>
    <w:rsid w:val="3991445D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0AD50"/>
    <w:rsid w:val="3AB4BF19"/>
    <w:rsid w:val="3ADDF231"/>
    <w:rsid w:val="3B04238F"/>
    <w:rsid w:val="3B0A2DD9"/>
    <w:rsid w:val="3B20543D"/>
    <w:rsid w:val="3B40BC25"/>
    <w:rsid w:val="3B52EE39"/>
    <w:rsid w:val="3B6F35F8"/>
    <w:rsid w:val="3B8FD6B4"/>
    <w:rsid w:val="3B9B3B28"/>
    <w:rsid w:val="3BD2472A"/>
    <w:rsid w:val="3BD37688"/>
    <w:rsid w:val="3BEAF96B"/>
    <w:rsid w:val="3BEBF4C1"/>
    <w:rsid w:val="3BF947CB"/>
    <w:rsid w:val="3BFF5BE8"/>
    <w:rsid w:val="3C20FB05"/>
    <w:rsid w:val="3C97D053"/>
    <w:rsid w:val="3CAAB1AD"/>
    <w:rsid w:val="3CB7012C"/>
    <w:rsid w:val="3CE5FA35"/>
    <w:rsid w:val="3CF00C96"/>
    <w:rsid w:val="3CF52CDD"/>
    <w:rsid w:val="3CFD5432"/>
    <w:rsid w:val="3D0A77FF"/>
    <w:rsid w:val="3D162AA9"/>
    <w:rsid w:val="3D2C33FB"/>
    <w:rsid w:val="3D3535F3"/>
    <w:rsid w:val="3D521C1E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4BF44"/>
    <w:rsid w:val="3E05C1F9"/>
    <w:rsid w:val="3E111D71"/>
    <w:rsid w:val="3E178996"/>
    <w:rsid w:val="3E1CAC3D"/>
    <w:rsid w:val="3E268E29"/>
    <w:rsid w:val="3E394B11"/>
    <w:rsid w:val="3E87343F"/>
    <w:rsid w:val="3EC49A1A"/>
    <w:rsid w:val="3EF23A96"/>
    <w:rsid w:val="3F2A88D4"/>
    <w:rsid w:val="3F356115"/>
    <w:rsid w:val="3F411A89"/>
    <w:rsid w:val="3F5248A7"/>
    <w:rsid w:val="3F5D1F9A"/>
    <w:rsid w:val="3F694B15"/>
    <w:rsid w:val="3F7463A4"/>
    <w:rsid w:val="3F8D7D12"/>
    <w:rsid w:val="3FD0AE2B"/>
    <w:rsid w:val="3FFC16F8"/>
    <w:rsid w:val="400ECD35"/>
    <w:rsid w:val="401098E1"/>
    <w:rsid w:val="402E04DF"/>
    <w:rsid w:val="403F9D02"/>
    <w:rsid w:val="40400328"/>
    <w:rsid w:val="404489D3"/>
    <w:rsid w:val="404D6BFB"/>
    <w:rsid w:val="40543039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664F4"/>
    <w:rsid w:val="415A9370"/>
    <w:rsid w:val="4175DA6E"/>
    <w:rsid w:val="418A64B5"/>
    <w:rsid w:val="41AAA14E"/>
    <w:rsid w:val="41C06942"/>
    <w:rsid w:val="41C30376"/>
    <w:rsid w:val="41FFC407"/>
    <w:rsid w:val="4206002A"/>
    <w:rsid w:val="421047FB"/>
    <w:rsid w:val="4212E194"/>
    <w:rsid w:val="423129EF"/>
    <w:rsid w:val="42526EF2"/>
    <w:rsid w:val="427A7275"/>
    <w:rsid w:val="427F010E"/>
    <w:rsid w:val="429C303C"/>
    <w:rsid w:val="42BAC6CB"/>
    <w:rsid w:val="42D21306"/>
    <w:rsid w:val="42D839B4"/>
    <w:rsid w:val="42D849E4"/>
    <w:rsid w:val="42E16555"/>
    <w:rsid w:val="42E3FCC8"/>
    <w:rsid w:val="42E88A99"/>
    <w:rsid w:val="431A85C9"/>
    <w:rsid w:val="43246B4B"/>
    <w:rsid w:val="4325F07E"/>
    <w:rsid w:val="43375917"/>
    <w:rsid w:val="437500F2"/>
    <w:rsid w:val="437F7CF1"/>
    <w:rsid w:val="4388CFA5"/>
    <w:rsid w:val="438E4658"/>
    <w:rsid w:val="43925F64"/>
    <w:rsid w:val="439BD6BC"/>
    <w:rsid w:val="439D058B"/>
    <w:rsid w:val="43ADE428"/>
    <w:rsid w:val="43C1099E"/>
    <w:rsid w:val="43CBC76D"/>
    <w:rsid w:val="43EDB8B0"/>
    <w:rsid w:val="44051799"/>
    <w:rsid w:val="442E4251"/>
    <w:rsid w:val="44970D35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4BD36"/>
    <w:rsid w:val="45BE080B"/>
    <w:rsid w:val="45DF10E3"/>
    <w:rsid w:val="4612D191"/>
    <w:rsid w:val="46136148"/>
    <w:rsid w:val="4614DD07"/>
    <w:rsid w:val="46379428"/>
    <w:rsid w:val="464FABAA"/>
    <w:rsid w:val="465B3B46"/>
    <w:rsid w:val="4685782C"/>
    <w:rsid w:val="46AE0FC9"/>
    <w:rsid w:val="46BD07A9"/>
    <w:rsid w:val="46BE7F36"/>
    <w:rsid w:val="46D448F1"/>
    <w:rsid w:val="46EBA3E8"/>
    <w:rsid w:val="47022C27"/>
    <w:rsid w:val="4715CEB6"/>
    <w:rsid w:val="471EB281"/>
    <w:rsid w:val="47264928"/>
    <w:rsid w:val="4728F465"/>
    <w:rsid w:val="475940FF"/>
    <w:rsid w:val="47609342"/>
    <w:rsid w:val="47840862"/>
    <w:rsid w:val="47955528"/>
    <w:rsid w:val="479DF0BA"/>
    <w:rsid w:val="47A0D024"/>
    <w:rsid w:val="47B0ED6A"/>
    <w:rsid w:val="481AC765"/>
    <w:rsid w:val="481FC6FE"/>
    <w:rsid w:val="48430624"/>
    <w:rsid w:val="486796FD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3C8EA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0A173"/>
    <w:rsid w:val="49D420E1"/>
    <w:rsid w:val="49E7531F"/>
    <w:rsid w:val="49F9E9F4"/>
    <w:rsid w:val="4A02E540"/>
    <w:rsid w:val="4A052942"/>
    <w:rsid w:val="4A0CEE3D"/>
    <w:rsid w:val="4A19E2C4"/>
    <w:rsid w:val="4A4DD768"/>
    <w:rsid w:val="4A632D59"/>
    <w:rsid w:val="4A79A424"/>
    <w:rsid w:val="4AA556C9"/>
    <w:rsid w:val="4AB274D4"/>
    <w:rsid w:val="4AB6BFCF"/>
    <w:rsid w:val="4ADFD17C"/>
    <w:rsid w:val="4B094155"/>
    <w:rsid w:val="4B2E385B"/>
    <w:rsid w:val="4B3DEA9A"/>
    <w:rsid w:val="4B7A84C4"/>
    <w:rsid w:val="4B7B85D6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366CC"/>
    <w:rsid w:val="4C156906"/>
    <w:rsid w:val="4C1A0355"/>
    <w:rsid w:val="4C248224"/>
    <w:rsid w:val="4C31EA6F"/>
    <w:rsid w:val="4C3914B0"/>
    <w:rsid w:val="4C3F1D74"/>
    <w:rsid w:val="4C53ADF4"/>
    <w:rsid w:val="4C604540"/>
    <w:rsid w:val="4C73B6A9"/>
    <w:rsid w:val="4C7B62A7"/>
    <w:rsid w:val="4C9A790B"/>
    <w:rsid w:val="4CC7CCEB"/>
    <w:rsid w:val="4CE336CC"/>
    <w:rsid w:val="4CEBAC55"/>
    <w:rsid w:val="4CEE9847"/>
    <w:rsid w:val="4D00715B"/>
    <w:rsid w:val="4D1066B0"/>
    <w:rsid w:val="4D4A83DE"/>
    <w:rsid w:val="4D61A58D"/>
    <w:rsid w:val="4D686F03"/>
    <w:rsid w:val="4D69C795"/>
    <w:rsid w:val="4D860081"/>
    <w:rsid w:val="4D88CC25"/>
    <w:rsid w:val="4D89B6E3"/>
    <w:rsid w:val="4D8E743A"/>
    <w:rsid w:val="4DAD6F1F"/>
    <w:rsid w:val="4DB35396"/>
    <w:rsid w:val="4DB76D60"/>
    <w:rsid w:val="4DC071D6"/>
    <w:rsid w:val="4DC8A15E"/>
    <w:rsid w:val="4DEF00E5"/>
    <w:rsid w:val="4E00402F"/>
    <w:rsid w:val="4E05A31A"/>
    <w:rsid w:val="4E33DDC1"/>
    <w:rsid w:val="4E3CEB30"/>
    <w:rsid w:val="4E3E064E"/>
    <w:rsid w:val="4E44F0B4"/>
    <w:rsid w:val="4E4823E4"/>
    <w:rsid w:val="4E4CE247"/>
    <w:rsid w:val="4E53ED63"/>
    <w:rsid w:val="4E5997D6"/>
    <w:rsid w:val="4E6E8A47"/>
    <w:rsid w:val="4E71A06A"/>
    <w:rsid w:val="4E76EB6D"/>
    <w:rsid w:val="4E8E6B5B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54CE33"/>
    <w:rsid w:val="52719370"/>
    <w:rsid w:val="52AEF5C4"/>
    <w:rsid w:val="52CF69DC"/>
    <w:rsid w:val="52D0FADE"/>
    <w:rsid w:val="52D21088"/>
    <w:rsid w:val="52D5294D"/>
    <w:rsid w:val="52D768DE"/>
    <w:rsid w:val="530C498E"/>
    <w:rsid w:val="530DE428"/>
    <w:rsid w:val="532BFFFB"/>
    <w:rsid w:val="5333DD8E"/>
    <w:rsid w:val="53499E42"/>
    <w:rsid w:val="5396D8EE"/>
    <w:rsid w:val="539F96B4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94DCFE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4A25F1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6DB20"/>
    <w:rsid w:val="561791F2"/>
    <w:rsid w:val="561DB01B"/>
    <w:rsid w:val="562DFBB0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7C2D61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2656DD"/>
    <w:rsid w:val="5846CE4C"/>
    <w:rsid w:val="584EA058"/>
    <w:rsid w:val="5854B38C"/>
    <w:rsid w:val="58792895"/>
    <w:rsid w:val="588FDD1F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8EB9139"/>
    <w:rsid w:val="58F1DA15"/>
    <w:rsid w:val="59158010"/>
    <w:rsid w:val="5984BE28"/>
    <w:rsid w:val="59A7CD84"/>
    <w:rsid w:val="59B1495C"/>
    <w:rsid w:val="59E311D6"/>
    <w:rsid w:val="59F87CE8"/>
    <w:rsid w:val="5A021D0B"/>
    <w:rsid w:val="5A2B7120"/>
    <w:rsid w:val="5A5C5FD0"/>
    <w:rsid w:val="5A65168F"/>
    <w:rsid w:val="5A75BDA7"/>
    <w:rsid w:val="5A8942B0"/>
    <w:rsid w:val="5A8FA823"/>
    <w:rsid w:val="5AA8455D"/>
    <w:rsid w:val="5AB36561"/>
    <w:rsid w:val="5AB3C233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3AC97"/>
    <w:rsid w:val="5BF5F80F"/>
    <w:rsid w:val="5BFEF1E5"/>
    <w:rsid w:val="5C10B115"/>
    <w:rsid w:val="5C11CC6D"/>
    <w:rsid w:val="5C12A435"/>
    <w:rsid w:val="5C188A7A"/>
    <w:rsid w:val="5C26543E"/>
    <w:rsid w:val="5C28AFB9"/>
    <w:rsid w:val="5C48625A"/>
    <w:rsid w:val="5C49A971"/>
    <w:rsid w:val="5C56560E"/>
    <w:rsid w:val="5C640F47"/>
    <w:rsid w:val="5C93F9BF"/>
    <w:rsid w:val="5CAEC22A"/>
    <w:rsid w:val="5CC56C91"/>
    <w:rsid w:val="5CCD550C"/>
    <w:rsid w:val="5CDB4F10"/>
    <w:rsid w:val="5CE2C2AB"/>
    <w:rsid w:val="5CEC74B2"/>
    <w:rsid w:val="5D1697E4"/>
    <w:rsid w:val="5D1A2ED1"/>
    <w:rsid w:val="5D1BC0E7"/>
    <w:rsid w:val="5D2CD377"/>
    <w:rsid w:val="5D3CE7A0"/>
    <w:rsid w:val="5D3E8CC0"/>
    <w:rsid w:val="5D4091F6"/>
    <w:rsid w:val="5D5D42CE"/>
    <w:rsid w:val="5D6EB3C5"/>
    <w:rsid w:val="5D889D84"/>
    <w:rsid w:val="5D8C7C72"/>
    <w:rsid w:val="5D972EAB"/>
    <w:rsid w:val="5E4B12DF"/>
    <w:rsid w:val="5E538F0A"/>
    <w:rsid w:val="5E60BEBD"/>
    <w:rsid w:val="5E726B5B"/>
    <w:rsid w:val="5E7E7477"/>
    <w:rsid w:val="5E8A97A4"/>
    <w:rsid w:val="5EA3E927"/>
    <w:rsid w:val="5EB88B7D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65A663"/>
    <w:rsid w:val="609417D7"/>
    <w:rsid w:val="60AF930C"/>
    <w:rsid w:val="60B881BC"/>
    <w:rsid w:val="60CDE413"/>
    <w:rsid w:val="60EB2519"/>
    <w:rsid w:val="60FB8054"/>
    <w:rsid w:val="611AAB42"/>
    <w:rsid w:val="611F4920"/>
    <w:rsid w:val="615D3972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E78B52"/>
    <w:rsid w:val="62F7E6C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197FAB"/>
    <w:rsid w:val="643F44C5"/>
    <w:rsid w:val="644023E6"/>
    <w:rsid w:val="6460B1AC"/>
    <w:rsid w:val="647C8BE3"/>
    <w:rsid w:val="64907C0B"/>
    <w:rsid w:val="64984062"/>
    <w:rsid w:val="649E9327"/>
    <w:rsid w:val="64A66614"/>
    <w:rsid w:val="64AABA66"/>
    <w:rsid w:val="64BDF497"/>
    <w:rsid w:val="64BE2FCC"/>
    <w:rsid w:val="64C1F3EB"/>
    <w:rsid w:val="64C2CCE8"/>
    <w:rsid w:val="64CD4FE4"/>
    <w:rsid w:val="64E77CEA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5427B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0C98DE"/>
    <w:rsid w:val="6711CA90"/>
    <w:rsid w:val="6727B830"/>
    <w:rsid w:val="673A8035"/>
    <w:rsid w:val="6741AD10"/>
    <w:rsid w:val="6756F3B1"/>
    <w:rsid w:val="675C90CC"/>
    <w:rsid w:val="67624DD3"/>
    <w:rsid w:val="678B8B70"/>
    <w:rsid w:val="679AAD1F"/>
    <w:rsid w:val="67A701AC"/>
    <w:rsid w:val="67C48066"/>
    <w:rsid w:val="67DC37E2"/>
    <w:rsid w:val="67EC8319"/>
    <w:rsid w:val="67F4E2E2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B95652"/>
    <w:rsid w:val="68C13F06"/>
    <w:rsid w:val="68C1FB9D"/>
    <w:rsid w:val="68DDF608"/>
    <w:rsid w:val="68F70B58"/>
    <w:rsid w:val="691F8720"/>
    <w:rsid w:val="693F738C"/>
    <w:rsid w:val="694784DD"/>
    <w:rsid w:val="694AE96E"/>
    <w:rsid w:val="69590A3B"/>
    <w:rsid w:val="6993D231"/>
    <w:rsid w:val="69A6A310"/>
    <w:rsid w:val="69B0B858"/>
    <w:rsid w:val="69C79318"/>
    <w:rsid w:val="69DABD1A"/>
    <w:rsid w:val="69F52109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5593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6AFE0D"/>
    <w:rsid w:val="6B916F0E"/>
    <w:rsid w:val="6B93A335"/>
    <w:rsid w:val="6BB36AB0"/>
    <w:rsid w:val="6BB3C64D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17F8"/>
    <w:rsid w:val="6D0E243F"/>
    <w:rsid w:val="6D14E5E4"/>
    <w:rsid w:val="6D39BBBD"/>
    <w:rsid w:val="6D5345E6"/>
    <w:rsid w:val="6D793C10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6FB852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ADB2C6"/>
    <w:rsid w:val="70D8F777"/>
    <w:rsid w:val="70E0AF35"/>
    <w:rsid w:val="70EA6C67"/>
    <w:rsid w:val="70FA1E69"/>
    <w:rsid w:val="70FD63B2"/>
    <w:rsid w:val="70FDBBBA"/>
    <w:rsid w:val="71189FEB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C5F11E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D58A9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0888E"/>
    <w:rsid w:val="74B27667"/>
    <w:rsid w:val="74B8D664"/>
    <w:rsid w:val="74CC317C"/>
    <w:rsid w:val="74ECB51D"/>
    <w:rsid w:val="74F37236"/>
    <w:rsid w:val="75167463"/>
    <w:rsid w:val="7519CB79"/>
    <w:rsid w:val="751A920E"/>
    <w:rsid w:val="752B0B53"/>
    <w:rsid w:val="75470E11"/>
    <w:rsid w:val="7570480A"/>
    <w:rsid w:val="75758939"/>
    <w:rsid w:val="7577C54C"/>
    <w:rsid w:val="75939266"/>
    <w:rsid w:val="75A989BF"/>
    <w:rsid w:val="75F3E6A0"/>
    <w:rsid w:val="7607BB47"/>
    <w:rsid w:val="762F1667"/>
    <w:rsid w:val="7644D242"/>
    <w:rsid w:val="76475848"/>
    <w:rsid w:val="765FDD2C"/>
    <w:rsid w:val="76751F47"/>
    <w:rsid w:val="768002C2"/>
    <w:rsid w:val="76A1DD58"/>
    <w:rsid w:val="76A7D734"/>
    <w:rsid w:val="76B7B6E7"/>
    <w:rsid w:val="76BFC9F1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C24659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8E81AC8"/>
    <w:rsid w:val="79023268"/>
    <w:rsid w:val="79028F99"/>
    <w:rsid w:val="7905B9F3"/>
    <w:rsid w:val="794993EE"/>
    <w:rsid w:val="7975EE6B"/>
    <w:rsid w:val="79A77B83"/>
    <w:rsid w:val="79B9FDA2"/>
    <w:rsid w:val="79C14A4A"/>
    <w:rsid w:val="79DBBEA1"/>
    <w:rsid w:val="79FA8086"/>
    <w:rsid w:val="7A256D15"/>
    <w:rsid w:val="7A3D06EF"/>
    <w:rsid w:val="7A41CE55"/>
    <w:rsid w:val="7A4C0B83"/>
    <w:rsid w:val="7A948385"/>
    <w:rsid w:val="7A967EAA"/>
    <w:rsid w:val="7A9A4E4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E924F6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1DD4D5"/>
    <w:rsid w:val="7D34E5DD"/>
    <w:rsid w:val="7D63D51E"/>
    <w:rsid w:val="7D6963C0"/>
    <w:rsid w:val="7D706C8D"/>
    <w:rsid w:val="7D8B50FC"/>
    <w:rsid w:val="7DA3C24A"/>
    <w:rsid w:val="7DAFDF74"/>
    <w:rsid w:val="7DBDF554"/>
    <w:rsid w:val="7DDE9BD5"/>
    <w:rsid w:val="7DE10DE1"/>
    <w:rsid w:val="7DE243A3"/>
    <w:rsid w:val="7DFF0698"/>
    <w:rsid w:val="7E17A428"/>
    <w:rsid w:val="7E212851"/>
    <w:rsid w:val="7E46FC6E"/>
    <w:rsid w:val="7E49AD21"/>
    <w:rsid w:val="7E4CEF50"/>
    <w:rsid w:val="7E86F28E"/>
    <w:rsid w:val="7E9805B5"/>
    <w:rsid w:val="7EA58411"/>
    <w:rsid w:val="7EA73F93"/>
    <w:rsid w:val="7ECAC8D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pat.go.jp/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2577</Words>
  <Characters>14695</Characters>
  <Application>Microsoft Office Word</Application>
  <DocSecurity>4</DocSecurity>
  <Lines>122</Lines>
  <Paragraphs>34</Paragraphs>
  <ScaleCrop>false</ScaleCrop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2026-10-30T14:03:00Z</dcterms:created>
  <dcterms:modified xsi:type="dcterms:W3CDTF">2026-10-30T14:03:00Z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